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FB430D">
        <w:rPr>
          <w:b/>
          <w:u w:val="single"/>
        </w:rPr>
        <w:t>e vzpírání družstev pro rok 201</w:t>
      </w:r>
      <w:r w:rsidR="00475B1B">
        <w:rPr>
          <w:b/>
          <w:u w:val="single"/>
        </w:rPr>
        <w:t>8</w:t>
      </w:r>
      <w:r>
        <w:rPr>
          <w:b/>
          <w:u w:val="single"/>
        </w:rPr>
        <w:t xml:space="preserve"> - testovací </w:t>
      </w:r>
      <w:r w:rsidR="00E414F4">
        <w:rPr>
          <w:b/>
          <w:u w:val="single"/>
        </w:rPr>
        <w:t>soutěž SCM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F05CF9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2622C">
        <w:rPr>
          <w:b/>
          <w:u w:val="single"/>
        </w:rPr>
        <w:t>. kolo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SKV Teplice</w:t>
      </w:r>
    </w:p>
    <w:p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B. </w:t>
      </w:r>
      <w:r w:rsidR="00F05CF9">
        <w:t>Bohumín</w:t>
      </w:r>
    </w:p>
    <w:p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F05CF9">
        <w:t>TJ SOUZ Boskovice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F05CF9">
        <w:rPr>
          <w:b/>
        </w:rPr>
        <w:t>21</w:t>
      </w:r>
      <w:r w:rsidR="00475B1B">
        <w:rPr>
          <w:b/>
        </w:rPr>
        <w:t xml:space="preserve">. </w:t>
      </w:r>
      <w:r w:rsidR="00F05CF9">
        <w:rPr>
          <w:b/>
        </w:rPr>
        <w:t>dubna</w:t>
      </w:r>
      <w:r w:rsidR="00475B1B">
        <w:rPr>
          <w:b/>
        </w:rPr>
        <w:t xml:space="preserve"> 2018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3. Místo konání:</w:t>
      </w:r>
      <w:r>
        <w:tab/>
        <w:t>„A“ - Teplice, hala vzpírání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- </w:t>
      </w:r>
      <w:r w:rsidR="00F05CF9">
        <w:t>Bohumín</w:t>
      </w:r>
      <w:r>
        <w:t>, hala vzpírání</w:t>
      </w:r>
    </w:p>
    <w:p w:rsidR="007F1AB0" w:rsidRDefault="00A2622C">
      <w:pPr>
        <w:pStyle w:val="NormlnIMP"/>
        <w:ind w:left="1440" w:firstLine="720"/>
      </w:pPr>
      <w:r>
        <w:t xml:space="preserve">„C“ - </w:t>
      </w:r>
      <w:r w:rsidR="00F05CF9">
        <w:t>Boskovice</w:t>
      </w:r>
      <w:r>
        <w:t>, hala vzpírání</w:t>
      </w:r>
    </w:p>
    <w:p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:rsidR="007F1AB0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Petr </w:t>
      </w:r>
      <w:proofErr w:type="spellStart"/>
      <w:r>
        <w:t>Radouš</w:t>
      </w:r>
      <w:proofErr w:type="spellEnd"/>
      <w:r>
        <w:t>, Českobratrská 17/808, 415 01 Teplice, tel.: 602 276 877</w:t>
      </w:r>
    </w:p>
    <w:p w:rsidR="007F1AB0" w:rsidRDefault="00A2622C">
      <w:pPr>
        <w:pStyle w:val="NormlnIMP"/>
        <w:ind w:left="2160" w:hanging="2160"/>
      </w:pPr>
      <w:r>
        <w:tab/>
        <w:t xml:space="preserve">„B“ - </w:t>
      </w:r>
      <w:r w:rsidR="00F05CF9">
        <w:rPr>
          <w:szCs w:val="24"/>
        </w:rPr>
        <w:t xml:space="preserve">Jan </w:t>
      </w:r>
      <w:proofErr w:type="spellStart"/>
      <w:r w:rsidR="00F05CF9">
        <w:rPr>
          <w:szCs w:val="24"/>
        </w:rPr>
        <w:t>Gospoš</w:t>
      </w:r>
      <w:proofErr w:type="spellEnd"/>
      <w:r w:rsidR="00F05CF9">
        <w:rPr>
          <w:szCs w:val="24"/>
        </w:rPr>
        <w:t xml:space="preserve">, e-mail: </w:t>
      </w:r>
      <w:hyperlink r:id="rId5" w:history="1">
        <w:r w:rsidR="00F05CF9" w:rsidRPr="00EC0D55">
          <w:rPr>
            <w:rStyle w:val="Hypertextovodkaz"/>
            <w:szCs w:val="24"/>
          </w:rPr>
          <w:t>jan.gospos@seznam.cz</w:t>
        </w:r>
      </w:hyperlink>
      <w:r w:rsidR="00F05CF9">
        <w:rPr>
          <w:szCs w:val="24"/>
        </w:rPr>
        <w:t>, tel.: 732867524</w:t>
      </w:r>
    </w:p>
    <w:p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- </w:t>
      </w:r>
      <w:r w:rsidR="00F05CF9">
        <w:rPr>
          <w:szCs w:val="24"/>
        </w:rPr>
        <w:t xml:space="preserve">Čestmír Sekanina, 679 52 </w:t>
      </w:r>
      <w:proofErr w:type="spellStart"/>
      <w:r w:rsidR="00F05CF9">
        <w:rPr>
          <w:szCs w:val="24"/>
        </w:rPr>
        <w:t>Žďárná</w:t>
      </w:r>
      <w:proofErr w:type="spellEnd"/>
      <w:r w:rsidR="00F05CF9">
        <w:rPr>
          <w:szCs w:val="24"/>
        </w:rPr>
        <w:t xml:space="preserve"> 253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5. Zástupce SK</w:t>
      </w:r>
      <w:r>
        <w:tab/>
        <w:t xml:space="preserve">„A“ - </w:t>
      </w:r>
      <w:proofErr w:type="spellStart"/>
      <w:r>
        <w:t>Radouš</w:t>
      </w:r>
      <w:proofErr w:type="spellEnd"/>
    </w:p>
    <w:p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- </w:t>
      </w:r>
      <w:proofErr w:type="spellStart"/>
      <w:r w:rsidR="00FB430D">
        <w:t>Thér</w:t>
      </w:r>
      <w:proofErr w:type="spellEnd"/>
    </w:p>
    <w:p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proofErr w:type="spellStart"/>
      <w:r w:rsidR="00F05CF9">
        <w:t>Kaláčová</w:t>
      </w:r>
      <w:proofErr w:type="spellEnd"/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E4252F">
        <w:t>–</w:t>
      </w:r>
      <w:r>
        <w:t xml:space="preserve"> Jaroš, </w:t>
      </w:r>
      <w:proofErr w:type="spellStart"/>
      <w:r w:rsidR="00475B1B">
        <w:t>Nosický</w:t>
      </w:r>
      <w:proofErr w:type="spellEnd"/>
      <w:r w:rsidR="00475B1B">
        <w:t xml:space="preserve">, </w:t>
      </w:r>
      <w:proofErr w:type="spellStart"/>
      <w:r w:rsidR="00475B1B">
        <w:t>Türbová</w:t>
      </w:r>
      <w:proofErr w:type="spellEnd"/>
      <w:r w:rsidR="00475B1B">
        <w:t xml:space="preserve">, Mareš, </w:t>
      </w:r>
      <w:r w:rsidR="00E4252F">
        <w:t>Richter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- </w:t>
      </w:r>
      <w:proofErr w:type="spellStart"/>
      <w:r>
        <w:t>Gospoš</w:t>
      </w:r>
      <w:proofErr w:type="spellEnd"/>
      <w:r>
        <w:t xml:space="preserve"> B., </w:t>
      </w:r>
      <w:r w:rsidR="00475B1B">
        <w:t xml:space="preserve">Kubík M., </w:t>
      </w:r>
      <w:proofErr w:type="spellStart"/>
      <w:r w:rsidR="00F05CF9">
        <w:t>Prohl</w:t>
      </w:r>
      <w:proofErr w:type="spellEnd"/>
      <w:r w:rsidR="00F05CF9">
        <w:t xml:space="preserve"> ml., </w:t>
      </w:r>
      <w:proofErr w:type="spellStart"/>
      <w:r w:rsidR="00F05CF9">
        <w:t>Salamon</w:t>
      </w:r>
      <w:proofErr w:type="spellEnd"/>
      <w:r w:rsidR="00F05CF9">
        <w:t xml:space="preserve">, </w:t>
      </w:r>
      <w:proofErr w:type="spellStart"/>
      <w:r w:rsidR="00F05CF9">
        <w:t>Cichý</w:t>
      </w:r>
      <w:proofErr w:type="spellEnd"/>
    </w:p>
    <w:p w:rsidR="007F1AB0" w:rsidRDefault="00A2622C">
      <w:pPr>
        <w:pStyle w:val="NormlnIMP"/>
        <w:ind w:left="1440" w:firstLine="720"/>
      </w:pPr>
      <w:r>
        <w:t xml:space="preserve">„C“ </w:t>
      </w:r>
      <w:r w:rsidR="00E4252F">
        <w:t>–</w:t>
      </w:r>
      <w:r>
        <w:t xml:space="preserve"> </w:t>
      </w:r>
      <w:proofErr w:type="spellStart"/>
      <w:r w:rsidR="00F05CF9">
        <w:t>Votánek</w:t>
      </w:r>
      <w:proofErr w:type="spellEnd"/>
      <w:r w:rsidR="00F05CF9">
        <w:t xml:space="preserve">, Vybíral, </w:t>
      </w:r>
      <w:proofErr w:type="spellStart"/>
      <w:r w:rsidR="00F05CF9">
        <w:t>Špidlík</w:t>
      </w:r>
      <w:proofErr w:type="spellEnd"/>
      <w:r w:rsidR="00F05CF9">
        <w:t>, Sekanina Z., Liška M.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>, VTŽ Chomutov</w:t>
      </w:r>
      <w:r w:rsidR="00E4252F">
        <w:t>, TJ Start Plzeň</w:t>
      </w:r>
    </w:p>
    <w:p w:rsidR="007F1AB0" w:rsidRDefault="00A2622C">
      <w:pPr>
        <w:pStyle w:val="NormlnIMP"/>
        <w:ind w:left="1440"/>
      </w:pPr>
      <w:r>
        <w:t>„B“ - SKV B. Havířov, TJ Bohumín, TŽ Třinec, SKVOZ H. Suchá</w:t>
      </w:r>
      <w:r w:rsidR="0013246A">
        <w:t xml:space="preserve"> A+B</w:t>
      </w:r>
    </w:p>
    <w:p w:rsidR="007F1AB0" w:rsidRDefault="00A2622C">
      <w:pPr>
        <w:pStyle w:val="NormlnIMP"/>
        <w:ind w:left="1440"/>
      </w:pPr>
      <w:r>
        <w:t>„C“ - TJ Holešov</w:t>
      </w:r>
      <w:r w:rsidR="0013246A">
        <w:t xml:space="preserve"> A+B</w:t>
      </w:r>
      <w:r>
        <w:t>, TJ S</w:t>
      </w:r>
      <w:r w:rsidR="00E4252F">
        <w:t>OUZ Boskovice, S. N. Hrozenkov</w:t>
      </w:r>
      <w:r w:rsidR="0013246A">
        <w:t>, S. JS Zlín 5</w:t>
      </w:r>
    </w:p>
    <w:p w:rsidR="007F1AB0" w:rsidRDefault="007F1AB0">
      <w:pPr>
        <w:pStyle w:val="NormlnIMP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8.30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:rsidR="007F1AB0" w:rsidRDefault="00A2622C">
      <w:pPr>
        <w:pStyle w:val="NormlnIMP"/>
        <w:jc w:val="both"/>
      </w:pPr>
      <w:r>
        <w:tab/>
      </w:r>
      <w:r>
        <w:tab/>
      </w:r>
      <w:r>
        <w:tab/>
        <w:t xml:space="preserve">Přestávka mezi skupinami </w:t>
      </w:r>
      <w:r w:rsidR="00F05CF9">
        <w:t>10</w:t>
      </w:r>
      <w:r>
        <w:t xml:space="preserve"> min.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:rsidR="00E130D9" w:rsidRDefault="00E130D9">
      <w:pPr>
        <w:pStyle w:val="NormlnIMP"/>
        <w:jc w:val="both"/>
        <w:rPr>
          <w:szCs w:val="24"/>
        </w:rPr>
      </w:pPr>
    </w:p>
    <w:p w:rsidR="007F1AB0" w:rsidRPr="00F05CF9" w:rsidRDefault="00F05CF9">
      <w:pPr>
        <w:pStyle w:val="NormlnIMP"/>
        <w:jc w:val="both"/>
        <w:rPr>
          <w:b/>
        </w:rPr>
      </w:pPr>
      <w:r w:rsidRPr="00F05CF9">
        <w:rPr>
          <w:b/>
        </w:rPr>
        <w:t>Pořadí po 1. kole:</w:t>
      </w:r>
    </w:p>
    <w:p w:rsidR="007F1AB0" w:rsidRDefault="00F05CF9">
      <w:pPr>
        <w:pStyle w:val="NormlnIMP"/>
        <w:jc w:val="both"/>
      </w:pPr>
      <w:r>
        <w:t>Chomutov</w:t>
      </w:r>
      <w:r>
        <w:tab/>
        <w:t>1211,0988</w:t>
      </w:r>
      <w:r w:rsidR="00E130D9">
        <w:t xml:space="preserve"> 8b.</w:t>
      </w:r>
      <w:r>
        <w:tab/>
        <w:t>H. Suchá B</w:t>
      </w:r>
      <w:r>
        <w:tab/>
        <w:t>1426,331</w:t>
      </w:r>
      <w:r w:rsidR="00E130D9">
        <w:t xml:space="preserve">   9b.</w:t>
      </w:r>
      <w:r>
        <w:tab/>
      </w:r>
      <w:r>
        <w:tab/>
        <w:t>Holešov A</w:t>
      </w:r>
      <w:r>
        <w:tab/>
        <w:t>1248,8483</w:t>
      </w:r>
      <w:r w:rsidR="00E130D9">
        <w:t xml:space="preserve"> 8b.</w:t>
      </w:r>
    </w:p>
    <w:p w:rsidR="00F05CF9" w:rsidRDefault="00F05CF9">
      <w:pPr>
        <w:pStyle w:val="NormlnIMP"/>
        <w:jc w:val="both"/>
      </w:pPr>
      <w:r>
        <w:t>Teplice</w:t>
      </w:r>
      <w:r>
        <w:tab/>
      </w:r>
      <w:r>
        <w:tab/>
        <w:t>1075,0253</w:t>
      </w:r>
      <w:r w:rsidR="00E130D9">
        <w:t xml:space="preserve"> 7b.</w:t>
      </w:r>
      <w:r>
        <w:tab/>
        <w:t>H. Suchá A</w:t>
      </w:r>
      <w:r>
        <w:tab/>
        <w:t>1375,5367</w:t>
      </w:r>
      <w:r w:rsidR="00E130D9">
        <w:t xml:space="preserve"> 8b.</w:t>
      </w:r>
      <w:r>
        <w:tab/>
      </w:r>
      <w:r>
        <w:tab/>
        <w:t>Zlín</w:t>
      </w:r>
      <w:r>
        <w:tab/>
      </w:r>
      <w:r>
        <w:tab/>
        <w:t>1166,3391</w:t>
      </w:r>
      <w:r w:rsidR="00E130D9">
        <w:t xml:space="preserve"> 7b.</w:t>
      </w:r>
    </w:p>
    <w:p w:rsidR="00F05CF9" w:rsidRDefault="00F05CF9">
      <w:pPr>
        <w:pStyle w:val="NormlnIMP"/>
        <w:jc w:val="both"/>
      </w:pPr>
      <w:r>
        <w:t>St. Plzeň</w:t>
      </w:r>
      <w:r>
        <w:tab/>
        <w:t>1070,1232</w:t>
      </w:r>
      <w:r w:rsidR="00E130D9">
        <w:t xml:space="preserve"> 6b.</w:t>
      </w:r>
      <w:r>
        <w:tab/>
        <w:t>B. Bohumín</w:t>
      </w:r>
      <w:r>
        <w:tab/>
        <w:t>1185,3064</w:t>
      </w:r>
      <w:r w:rsidR="00E130D9">
        <w:t xml:space="preserve"> 7b.</w:t>
      </w:r>
      <w:r>
        <w:tab/>
      </w:r>
      <w:r>
        <w:tab/>
        <w:t>Boskovice</w:t>
      </w:r>
      <w:r>
        <w:tab/>
        <w:t>1088,8549</w:t>
      </w:r>
      <w:r w:rsidR="00E130D9">
        <w:t xml:space="preserve"> 6b.</w:t>
      </w:r>
    </w:p>
    <w:p w:rsidR="00F05CF9" w:rsidRDefault="00E130D9">
      <w:pPr>
        <w:pStyle w:val="NormlnIMP"/>
        <w:jc w:val="both"/>
      </w:pPr>
      <w:r>
        <w:t>Cheb</w:t>
      </w:r>
      <w:r>
        <w:tab/>
      </w:r>
      <w:r>
        <w:tab/>
        <w:t>1004,3585 5b.</w:t>
      </w:r>
      <w:r>
        <w:tab/>
        <w:t>Třinec</w:t>
      </w:r>
      <w:r>
        <w:tab/>
      </w:r>
      <w:r>
        <w:tab/>
        <w:t>1177,6904 6b.</w:t>
      </w:r>
      <w:r>
        <w:tab/>
      </w:r>
      <w:r>
        <w:tab/>
        <w:t>N. Hrozenkov</w:t>
      </w:r>
      <w:r>
        <w:tab/>
        <w:t>1024,4974 5b.</w:t>
      </w:r>
    </w:p>
    <w:p w:rsidR="00E130D9" w:rsidRDefault="00E130D9">
      <w:pPr>
        <w:pStyle w:val="NormlnIMP"/>
        <w:jc w:val="both"/>
      </w:pPr>
      <w:r>
        <w:tab/>
      </w:r>
      <w:r>
        <w:tab/>
      </w:r>
      <w:r>
        <w:tab/>
      </w:r>
      <w:r>
        <w:tab/>
        <w:t>B. Havířov</w:t>
      </w:r>
      <w:r>
        <w:tab/>
        <w:t>1066,5135 5b.</w:t>
      </w:r>
    </w:p>
    <w:p w:rsidR="00E130D9" w:rsidRDefault="00E130D9">
      <w:pPr>
        <w:pStyle w:val="NormlnIMP"/>
        <w:jc w:val="both"/>
      </w:pPr>
    </w:p>
    <w:p w:rsidR="007F1AB0" w:rsidRDefault="00A2622C">
      <w:pPr>
        <w:pStyle w:val="NormlnIMP"/>
        <w:jc w:val="both"/>
      </w:pPr>
      <w:r>
        <w:t xml:space="preserve">V Praze </w:t>
      </w:r>
      <w:r w:rsidR="00F05CF9">
        <w:t>12</w:t>
      </w:r>
      <w:r w:rsidR="00E414F4">
        <w:t xml:space="preserve">. </w:t>
      </w:r>
      <w:r w:rsidR="00F05CF9">
        <w:t>4</w:t>
      </w:r>
      <w:r w:rsidR="00E414F4">
        <w:t>. 201</w:t>
      </w:r>
      <w:r w:rsidR="0013246A">
        <w:t>8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B430D"/>
    <w:rsid w:val="0013246A"/>
    <w:rsid w:val="00475B1B"/>
    <w:rsid w:val="007F1AB0"/>
    <w:rsid w:val="00A2622C"/>
    <w:rsid w:val="00B40065"/>
    <w:rsid w:val="00E130D9"/>
    <w:rsid w:val="00E414F4"/>
    <w:rsid w:val="00E4252F"/>
    <w:rsid w:val="00F05CF9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  <w:style w:type="character" w:styleId="Hypertextovodkaz">
    <w:name w:val="Hyperlink"/>
    <w:basedOn w:val="Standardnpsmoodstavce"/>
    <w:uiPriority w:val="99"/>
    <w:unhideWhenUsed/>
    <w:rsid w:val="00F05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gospo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2</cp:revision>
  <cp:lastPrinted>1601-01-01T00:00:00Z</cp:lastPrinted>
  <dcterms:created xsi:type="dcterms:W3CDTF">2018-04-12T05:53:00Z</dcterms:created>
  <dcterms:modified xsi:type="dcterms:W3CDTF">2018-04-12T05:53:00Z</dcterms:modified>
</cp:coreProperties>
</file>