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5A" w:rsidRDefault="00503952">
      <w:pPr>
        <w:jc w:val="center"/>
        <w:rPr>
          <w:b/>
        </w:rPr>
      </w:pPr>
      <w:r>
        <w:rPr>
          <w:b/>
        </w:rPr>
        <w:t>D O D A T E K</w:t>
      </w:r>
    </w:p>
    <w:p w:rsidR="00776E5A" w:rsidRPr="007F5DFF" w:rsidRDefault="00776E5A">
      <w:pPr>
        <w:jc w:val="center"/>
        <w:rPr>
          <w:b/>
          <w:sz w:val="12"/>
          <w:szCs w:val="12"/>
          <w:u w:val="single"/>
        </w:rPr>
      </w:pPr>
    </w:p>
    <w:p w:rsidR="00776E5A" w:rsidRDefault="00503952">
      <w:pPr>
        <w:jc w:val="center"/>
        <w:rPr>
          <w:b/>
          <w:u w:val="single"/>
        </w:rPr>
      </w:pPr>
      <w:r>
        <w:rPr>
          <w:b/>
          <w:u w:val="single"/>
        </w:rPr>
        <w:t>k rozpisu ligy juniorek v</w:t>
      </w:r>
      <w:r w:rsidR="007F4E21">
        <w:rPr>
          <w:b/>
          <w:u w:val="single"/>
        </w:rPr>
        <w:t>e vzpírání družstev pro rok 201</w:t>
      </w:r>
      <w:r w:rsidR="00405EEC">
        <w:rPr>
          <w:b/>
          <w:u w:val="single"/>
        </w:rPr>
        <w:t>9</w:t>
      </w:r>
      <w:r w:rsidR="007F4E21">
        <w:rPr>
          <w:b/>
          <w:u w:val="single"/>
        </w:rPr>
        <w:t xml:space="preserve"> – testovací soutěž SCM</w:t>
      </w:r>
    </w:p>
    <w:p w:rsidR="00776E5A" w:rsidRPr="007F5DFF" w:rsidRDefault="00776E5A">
      <w:pPr>
        <w:jc w:val="center"/>
        <w:rPr>
          <w:b/>
          <w:sz w:val="12"/>
          <w:szCs w:val="12"/>
          <w:u w:val="single"/>
        </w:rPr>
      </w:pPr>
    </w:p>
    <w:p w:rsidR="00776E5A" w:rsidRDefault="00503952">
      <w:pPr>
        <w:jc w:val="center"/>
        <w:rPr>
          <w:b/>
          <w:u w:val="single"/>
        </w:rPr>
      </w:pPr>
      <w:r>
        <w:rPr>
          <w:b/>
          <w:u w:val="single"/>
        </w:rPr>
        <w:t>2. kolo</w:t>
      </w:r>
    </w:p>
    <w:p w:rsidR="00776E5A" w:rsidRDefault="00776E5A"/>
    <w:p w:rsidR="00776E5A" w:rsidRPr="00014A0A" w:rsidRDefault="00503952">
      <w:r>
        <w:rPr>
          <w:b/>
        </w:rPr>
        <w:t>1. Pořadatel:</w:t>
      </w:r>
      <w:r>
        <w:rPr>
          <w:b/>
        </w:rPr>
        <w:tab/>
      </w:r>
      <w:r>
        <w:tab/>
      </w:r>
      <w:r w:rsidR="00014A0A">
        <w:t xml:space="preserve">SKV </w:t>
      </w:r>
      <w:proofErr w:type="spellStart"/>
      <w:r w:rsidR="00014A0A">
        <w:t>Bonatrans</w:t>
      </w:r>
      <w:proofErr w:type="spellEnd"/>
      <w:r w:rsidR="00014A0A">
        <w:t xml:space="preserve"> Bohumín</w:t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2. Datum konání:</w:t>
      </w:r>
      <w:r>
        <w:tab/>
      </w:r>
      <w:r w:rsidR="00405EEC">
        <w:t>8</w:t>
      </w:r>
      <w:r w:rsidR="007F4E21">
        <w:t>. června 201</w:t>
      </w:r>
      <w:r w:rsidR="00405EEC">
        <w:t>9</w:t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3. Místo konání:</w:t>
      </w:r>
      <w:r>
        <w:tab/>
      </w:r>
      <w:r w:rsidR="00014A0A">
        <w:t xml:space="preserve">Bohumín, </w:t>
      </w:r>
      <w:r>
        <w:t>hala vzpírání</w:t>
      </w:r>
    </w:p>
    <w:p w:rsidR="00776E5A" w:rsidRDefault="00776E5A">
      <w:pPr>
        <w:rPr>
          <w:sz w:val="16"/>
        </w:rPr>
      </w:pPr>
    </w:p>
    <w:p w:rsidR="00776E5A" w:rsidRDefault="00503952" w:rsidP="00014A0A">
      <w:pPr>
        <w:pStyle w:val="ZkladntextIMP"/>
        <w:tabs>
          <w:tab w:val="left" w:pos="244"/>
          <w:tab w:val="left" w:pos="734"/>
        </w:tabs>
        <w:jc w:val="both"/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7F4E21">
        <w:rPr>
          <w:szCs w:val="24"/>
        </w:rPr>
        <w:t xml:space="preserve">Jan </w:t>
      </w:r>
      <w:proofErr w:type="spellStart"/>
      <w:r w:rsidR="007F4E21">
        <w:rPr>
          <w:szCs w:val="24"/>
        </w:rPr>
        <w:t>Gospoš</w:t>
      </w:r>
      <w:proofErr w:type="spellEnd"/>
      <w:r w:rsidR="007F4E21">
        <w:rPr>
          <w:szCs w:val="24"/>
        </w:rPr>
        <w:t xml:space="preserve">, e-mail: </w:t>
      </w:r>
      <w:hyperlink r:id="rId7" w:history="1">
        <w:r w:rsidR="007F4E21" w:rsidRPr="007F4E21">
          <w:rPr>
            <w:rStyle w:val="Hypertextovodkaz"/>
            <w:color w:val="auto"/>
            <w:szCs w:val="24"/>
            <w:u w:val="none"/>
          </w:rPr>
          <w:t>jan.gospos@seznam.cz</w:t>
        </w:r>
      </w:hyperlink>
      <w:r w:rsidR="007F4E21" w:rsidRPr="007F4E21">
        <w:rPr>
          <w:szCs w:val="24"/>
        </w:rPr>
        <w:t>, tel.: 732867524</w:t>
      </w:r>
    </w:p>
    <w:p w:rsidR="00776E5A" w:rsidRDefault="00776E5A">
      <w:pPr>
        <w:rPr>
          <w:sz w:val="16"/>
        </w:rPr>
      </w:pPr>
    </w:p>
    <w:p w:rsidR="00776E5A" w:rsidRPr="00405EEC" w:rsidRDefault="00503952">
      <w:r>
        <w:rPr>
          <w:b/>
        </w:rPr>
        <w:t>5. Zástupce SK</w:t>
      </w:r>
      <w:r w:rsidR="007F4E21">
        <w:tab/>
      </w:r>
      <w:r w:rsidR="00405EEC">
        <w:t>Kubík M.</w:t>
      </w:r>
    </w:p>
    <w:p w:rsidR="00776E5A" w:rsidRDefault="00405EEC">
      <w:r>
        <w:rPr>
          <w:b/>
        </w:rPr>
        <w:t xml:space="preserve">a </w:t>
      </w:r>
      <w:r w:rsidR="00503952">
        <w:rPr>
          <w:b/>
        </w:rPr>
        <w:t>vrchní rozhodčí:</w:t>
      </w:r>
      <w:r w:rsidR="00503952">
        <w:tab/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014A0A">
        <w:t>Prohlová</w:t>
      </w:r>
      <w:proofErr w:type="spellEnd"/>
      <w:r w:rsidR="00014A0A">
        <w:t xml:space="preserve">, </w:t>
      </w:r>
      <w:proofErr w:type="spellStart"/>
      <w:r w:rsidR="00014A0A">
        <w:t>Prohl</w:t>
      </w:r>
      <w:proofErr w:type="spellEnd"/>
      <w:r w:rsidR="00014A0A">
        <w:t xml:space="preserve"> ml.</w:t>
      </w:r>
      <w:r w:rsidR="007F4E21">
        <w:t xml:space="preserve">, </w:t>
      </w:r>
      <w:proofErr w:type="spellStart"/>
      <w:r w:rsidR="00405EEC">
        <w:t>Klimparová</w:t>
      </w:r>
      <w:proofErr w:type="spellEnd"/>
      <w:r w:rsidR="00405EEC">
        <w:t xml:space="preserve">, </w:t>
      </w:r>
      <w:proofErr w:type="spellStart"/>
      <w:r w:rsidR="00405EEC">
        <w:t>Gospoš</w:t>
      </w:r>
      <w:proofErr w:type="spellEnd"/>
      <w:r w:rsidR="00405EEC">
        <w:t xml:space="preserve"> B., Kubík J.</w:t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>S. M. Ostrava, SKV B. Bohumín,</w:t>
      </w:r>
      <w:r w:rsidR="00014A0A" w:rsidRPr="00014A0A">
        <w:t xml:space="preserve"> </w:t>
      </w:r>
      <w:r w:rsidR="00014A0A">
        <w:t>TJ Start Plzeň,</w:t>
      </w:r>
      <w:r w:rsidR="00405EEC">
        <w:t xml:space="preserve"> TJ Holešov</w:t>
      </w:r>
    </w:p>
    <w:p w:rsidR="00776E5A" w:rsidRDefault="00503952">
      <w:pPr>
        <w:ind w:left="2160"/>
      </w:pPr>
      <w:r>
        <w:t xml:space="preserve">TJ R. </w:t>
      </w:r>
      <w:proofErr w:type="spellStart"/>
      <w:r>
        <w:t>Rotava</w:t>
      </w:r>
      <w:proofErr w:type="spellEnd"/>
      <w:r w:rsidR="007F4E21">
        <w:t xml:space="preserve">, </w:t>
      </w:r>
      <w:r w:rsidR="00AF6048">
        <w:t>Vzpírání Haná</w:t>
      </w:r>
    </w:p>
    <w:p w:rsidR="00776E5A" w:rsidRDefault="00776E5A">
      <w:pPr>
        <w:rPr>
          <w:b/>
          <w:sz w:val="16"/>
        </w:rPr>
      </w:pPr>
    </w:p>
    <w:p w:rsidR="00776E5A" w:rsidRDefault="0050395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014A0A">
        <w:t>8</w:t>
      </w:r>
      <w:r>
        <w:t>.30 hod.</w:t>
      </w:r>
    </w:p>
    <w:p w:rsidR="00776E5A" w:rsidRDefault="0050395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014A0A">
        <w:t>9</w:t>
      </w:r>
      <w:r>
        <w:t>.00 - 1</w:t>
      </w:r>
      <w:r w:rsidR="00014A0A">
        <w:t>0</w:t>
      </w:r>
      <w:r>
        <w:t>.00 hod.</w:t>
      </w:r>
    </w:p>
    <w:p w:rsidR="00776E5A" w:rsidRDefault="0050395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014A0A">
        <w:t>0</w:t>
      </w:r>
      <w:r>
        <w:t>.45 hod.</w:t>
      </w:r>
    </w:p>
    <w:p w:rsidR="00776E5A" w:rsidRDefault="0050395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014A0A">
        <w:t>1</w:t>
      </w:r>
      <w:r>
        <w:t>.00 hod.</w:t>
      </w:r>
    </w:p>
    <w:p w:rsidR="00776E5A" w:rsidRDefault="00503952">
      <w:r>
        <w:tab/>
      </w:r>
      <w:r>
        <w:tab/>
      </w:r>
      <w:r>
        <w:tab/>
        <w:t xml:space="preserve">Přestávka mezi skupinami </w:t>
      </w:r>
      <w:r w:rsidR="0094554B">
        <w:t>10</w:t>
      </w:r>
      <w:r>
        <w:t xml:space="preserve"> min.</w:t>
      </w:r>
    </w:p>
    <w:p w:rsidR="00776E5A" w:rsidRDefault="00776E5A">
      <w:pPr>
        <w:rPr>
          <w:sz w:val="16"/>
          <w:szCs w:val="16"/>
        </w:rPr>
      </w:pPr>
    </w:p>
    <w:p w:rsidR="00776E5A" w:rsidRDefault="0050395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776E5A" w:rsidRDefault="00776E5A">
      <w:pPr>
        <w:rPr>
          <w:b/>
          <w:sz w:val="16"/>
        </w:rPr>
      </w:pPr>
    </w:p>
    <w:p w:rsidR="00776E5A" w:rsidRDefault="00503952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r w:rsidR="00DA3A3D">
        <w:t>1</w:t>
      </w:r>
      <w:r w:rsidR="00405EEC">
        <w:t xml:space="preserve">. </w:t>
      </w:r>
      <w:r w:rsidR="00DA3A3D">
        <w:t>6</w:t>
      </w:r>
      <w:r w:rsidR="00405EEC">
        <w:t>. 2019</w:t>
      </w:r>
      <w:r>
        <w:t xml:space="preserve">. Pořadatel oznámí do </w:t>
      </w:r>
      <w:r w:rsidR="00AF6048">
        <w:t>5. 6. 201</w:t>
      </w:r>
      <w:r w:rsidR="00405EEC">
        <w:t>9</w:t>
      </w:r>
      <w:r>
        <w:t>, kde jsou noclehy zajištěny.</w:t>
      </w:r>
    </w:p>
    <w:p w:rsidR="007F5DFF" w:rsidRPr="007F5DFF" w:rsidRDefault="007F5DFF">
      <w:pPr>
        <w:ind w:left="720" w:hanging="720"/>
        <w:rPr>
          <w:sz w:val="16"/>
          <w:szCs w:val="16"/>
        </w:rPr>
      </w:pPr>
    </w:p>
    <w:p w:rsidR="00776E5A" w:rsidRDefault="00503952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>Všechny závodnice musí mít lékařskou prohlídku, kter</w:t>
      </w:r>
      <w:r w:rsidR="00AF6048">
        <w:t xml:space="preserve">á není starší 12 </w:t>
      </w:r>
      <w:r w:rsidR="00AF6048">
        <w:tab/>
      </w:r>
      <w:r w:rsidR="00AF6048">
        <w:tab/>
        <w:t>měsíců</w:t>
      </w:r>
    </w:p>
    <w:p w:rsidR="00776E5A" w:rsidRPr="007F5DFF" w:rsidRDefault="00776E5A">
      <w:pPr>
        <w:pStyle w:val="NormlnIMP"/>
        <w:ind w:left="720" w:hanging="720"/>
        <w:jc w:val="both"/>
        <w:rPr>
          <w:sz w:val="16"/>
          <w:szCs w:val="16"/>
        </w:rPr>
      </w:pPr>
    </w:p>
    <w:p w:rsidR="00776E5A" w:rsidRDefault="00503952">
      <w:r>
        <w:rPr>
          <w:b/>
          <w:bCs/>
        </w:rPr>
        <w:t>Pořadí po 1. kole:</w:t>
      </w:r>
      <w:r>
        <w:tab/>
        <w:t>1.</w:t>
      </w:r>
      <w:r w:rsidR="00014A0A" w:rsidRPr="00014A0A">
        <w:t xml:space="preserve"> </w:t>
      </w:r>
      <w:r w:rsidR="00405EEC">
        <w:t>S. M. Ostrava</w:t>
      </w:r>
      <w:r>
        <w:tab/>
      </w:r>
      <w:r w:rsidR="00405EEC">
        <w:tab/>
        <w:t>550,2875</w:t>
      </w:r>
      <w:r>
        <w:t xml:space="preserve"> Sb.</w:t>
      </w:r>
      <w:r>
        <w:tab/>
        <w:t>10b.</w:t>
      </w:r>
    </w:p>
    <w:p w:rsidR="00776E5A" w:rsidRDefault="00503952">
      <w:r>
        <w:tab/>
      </w:r>
      <w:r>
        <w:tab/>
      </w:r>
      <w:r>
        <w:tab/>
        <w:t>2.</w:t>
      </w:r>
      <w:r w:rsidR="00405EEC" w:rsidRPr="00405EEC">
        <w:t xml:space="preserve"> </w:t>
      </w:r>
      <w:r w:rsidR="00405EEC">
        <w:t>SKV B. Bohumín</w:t>
      </w:r>
      <w:r>
        <w:tab/>
      </w:r>
      <w:r>
        <w:tab/>
      </w:r>
      <w:r w:rsidR="00405EEC">
        <w:t>518,9564</w:t>
      </w:r>
      <w:r>
        <w:t xml:space="preserve"> Sb.</w:t>
      </w:r>
      <w:r>
        <w:tab/>
        <w:t xml:space="preserve">  9b.</w:t>
      </w:r>
    </w:p>
    <w:p w:rsidR="00776E5A" w:rsidRDefault="00503952">
      <w:r>
        <w:tab/>
      </w:r>
      <w:r>
        <w:tab/>
      </w:r>
      <w:r>
        <w:tab/>
        <w:t>3.</w:t>
      </w:r>
      <w:r w:rsidR="00405EEC" w:rsidRPr="00405EEC">
        <w:t xml:space="preserve"> </w:t>
      </w:r>
      <w:r w:rsidR="00405EEC">
        <w:t>TJ Start Plzeň</w:t>
      </w:r>
      <w:r>
        <w:tab/>
      </w:r>
      <w:r w:rsidR="00014A0A">
        <w:tab/>
      </w:r>
      <w:r w:rsidR="00405EEC">
        <w:t>408,7070</w:t>
      </w:r>
      <w:r>
        <w:t xml:space="preserve"> Sb.</w:t>
      </w:r>
      <w:r>
        <w:tab/>
        <w:t xml:space="preserve">  8b.</w:t>
      </w:r>
    </w:p>
    <w:p w:rsidR="00776E5A" w:rsidRDefault="00503952">
      <w:r>
        <w:tab/>
      </w:r>
      <w:r>
        <w:tab/>
      </w:r>
      <w:r>
        <w:tab/>
        <w:t>4.</w:t>
      </w:r>
      <w:r w:rsidR="00405EEC" w:rsidRPr="00405EEC">
        <w:t xml:space="preserve"> </w:t>
      </w:r>
      <w:r w:rsidR="00405EEC">
        <w:t>Vzpírání Haná</w:t>
      </w:r>
      <w:r w:rsidR="0094554B">
        <w:tab/>
      </w:r>
      <w:r w:rsidR="0094554B">
        <w:tab/>
      </w:r>
      <w:r w:rsidR="00405EEC">
        <w:t>357,1103</w:t>
      </w:r>
      <w:r>
        <w:t xml:space="preserve"> Sb.</w:t>
      </w:r>
      <w:r>
        <w:tab/>
        <w:t xml:space="preserve">  7b.</w:t>
      </w:r>
    </w:p>
    <w:p w:rsidR="00776E5A" w:rsidRDefault="00503952">
      <w:r>
        <w:tab/>
      </w:r>
      <w:r>
        <w:tab/>
      </w:r>
      <w:r>
        <w:tab/>
        <w:t>5.</w:t>
      </w:r>
      <w:r w:rsidR="00405EEC">
        <w:t xml:space="preserve"> TJ Holešov</w:t>
      </w:r>
      <w:r w:rsidR="00405EEC">
        <w:tab/>
      </w:r>
      <w:r w:rsidR="00405EEC">
        <w:tab/>
      </w:r>
      <w:r w:rsidR="00405EEC">
        <w:tab/>
        <w:t>348,9021 Sb.</w:t>
      </w:r>
      <w:r w:rsidR="00405EEC">
        <w:tab/>
        <w:t xml:space="preserve">  6b.</w:t>
      </w:r>
    </w:p>
    <w:p w:rsidR="00776E5A" w:rsidRDefault="00503952">
      <w:r>
        <w:tab/>
      </w:r>
      <w:r>
        <w:tab/>
      </w:r>
      <w:r>
        <w:tab/>
        <w:t>6.</w:t>
      </w:r>
      <w:r w:rsidR="00405EEC" w:rsidRPr="00405EEC">
        <w:t xml:space="preserve"> </w:t>
      </w:r>
      <w:r w:rsidR="00405EEC">
        <w:t xml:space="preserve">TJ R. </w:t>
      </w:r>
      <w:proofErr w:type="spellStart"/>
      <w:r w:rsidR="00405EEC">
        <w:t>Rotava</w:t>
      </w:r>
      <w:proofErr w:type="spellEnd"/>
      <w:r>
        <w:tab/>
      </w:r>
      <w:r>
        <w:tab/>
      </w:r>
      <w:r w:rsidR="00405EEC">
        <w:t>348</w:t>
      </w:r>
      <w:r w:rsidR="0094554B">
        <w:t>,</w:t>
      </w:r>
      <w:r w:rsidR="00405EEC">
        <w:t>0981</w:t>
      </w:r>
      <w:r>
        <w:t xml:space="preserve"> Sb.</w:t>
      </w:r>
      <w:r>
        <w:tab/>
        <w:t xml:space="preserve">  5b.</w:t>
      </w:r>
    </w:p>
    <w:p w:rsidR="00776E5A" w:rsidRDefault="00776E5A"/>
    <w:p w:rsidR="0094554B" w:rsidRDefault="00405EEC" w:rsidP="0094554B">
      <w:pPr>
        <w:jc w:val="center"/>
      </w:pPr>
      <w:r>
        <w:t xml:space="preserve">V Praze </w:t>
      </w:r>
      <w:r w:rsidR="00354D3D">
        <w:t>30</w:t>
      </w:r>
      <w:r w:rsidR="0094554B">
        <w:t xml:space="preserve">. </w:t>
      </w:r>
      <w:r>
        <w:t>5</w:t>
      </w:r>
      <w:r w:rsidR="0094554B">
        <w:t>. 201</w:t>
      </w:r>
      <w:r>
        <w:t>9</w:t>
      </w:r>
    </w:p>
    <w:p w:rsidR="00776E5A" w:rsidRDefault="00503952" w:rsidP="0094554B">
      <w:pPr>
        <w:ind w:firstLine="72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54B">
        <w:tab/>
      </w:r>
      <w:r>
        <w:t xml:space="preserve">Zdeněk </w:t>
      </w:r>
      <w:proofErr w:type="spellStart"/>
      <w:r>
        <w:t>Eret</w:t>
      </w:r>
      <w:proofErr w:type="spellEnd"/>
    </w:p>
    <w:p w:rsidR="00776E5A" w:rsidRDefault="00503952" w:rsidP="0094554B">
      <w:pPr>
        <w:ind w:firstLine="72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776E5A" w:rsidRDefault="00776E5A"/>
    <w:p w:rsidR="00503952" w:rsidRDefault="00503952">
      <w:pPr>
        <w:pStyle w:val="ZkladntextIMP"/>
        <w:tabs>
          <w:tab w:val="left" w:pos="244"/>
          <w:tab w:val="left" w:pos="734"/>
        </w:tabs>
        <w:jc w:val="center"/>
        <w:rPr>
          <w:b/>
          <w:bCs/>
        </w:rPr>
      </w:pPr>
    </w:p>
    <w:sectPr w:rsidR="00503952" w:rsidSect="00776E5A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FC" w:rsidRDefault="00A970FC" w:rsidP="00014A0A">
      <w:pPr>
        <w:spacing w:line="240" w:lineRule="auto"/>
      </w:pPr>
      <w:r>
        <w:separator/>
      </w:r>
    </w:p>
  </w:endnote>
  <w:endnote w:type="continuationSeparator" w:id="0">
    <w:p w:rsidR="00A970FC" w:rsidRDefault="00A970FC" w:rsidP="0001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FC" w:rsidRDefault="00A970FC" w:rsidP="00014A0A">
      <w:pPr>
        <w:spacing w:line="240" w:lineRule="auto"/>
      </w:pPr>
      <w:r>
        <w:separator/>
      </w:r>
    </w:p>
  </w:footnote>
  <w:footnote w:type="continuationSeparator" w:id="0">
    <w:p w:rsidR="00A970FC" w:rsidRDefault="00A970FC" w:rsidP="00014A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4A0A"/>
    <w:rsid w:val="00014A0A"/>
    <w:rsid w:val="00096804"/>
    <w:rsid w:val="00244F2A"/>
    <w:rsid w:val="00350281"/>
    <w:rsid w:val="00354D3D"/>
    <w:rsid w:val="00405EEC"/>
    <w:rsid w:val="004B45C6"/>
    <w:rsid w:val="00503952"/>
    <w:rsid w:val="00776E5A"/>
    <w:rsid w:val="007F4E21"/>
    <w:rsid w:val="007F5DFF"/>
    <w:rsid w:val="0094554B"/>
    <w:rsid w:val="00A970FC"/>
    <w:rsid w:val="00AF6048"/>
    <w:rsid w:val="00C53EE8"/>
    <w:rsid w:val="00DA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E5A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76E5A"/>
    <w:rPr>
      <w:rFonts w:ascii="Symbol" w:hAnsi="Symbol"/>
    </w:rPr>
  </w:style>
  <w:style w:type="character" w:customStyle="1" w:styleId="Absatz-Standardschriftart">
    <w:name w:val="Absatz-Standardschriftart"/>
    <w:rsid w:val="00776E5A"/>
  </w:style>
  <w:style w:type="character" w:customStyle="1" w:styleId="WW-Absatz-Standardschriftart">
    <w:name w:val="WW-Absatz-Standardschriftart"/>
    <w:rsid w:val="00776E5A"/>
  </w:style>
  <w:style w:type="character" w:customStyle="1" w:styleId="WW-Absatz-Standardschriftart1">
    <w:name w:val="WW-Absatz-Standardschriftart1"/>
    <w:rsid w:val="00776E5A"/>
  </w:style>
  <w:style w:type="character" w:customStyle="1" w:styleId="WW-Absatz-Standardschriftart11">
    <w:name w:val="WW-Absatz-Standardschriftart11"/>
    <w:rsid w:val="00776E5A"/>
  </w:style>
  <w:style w:type="character" w:customStyle="1" w:styleId="WW-Absatz-Standardschriftart111">
    <w:name w:val="WW-Absatz-Standardschriftart111"/>
    <w:rsid w:val="00776E5A"/>
  </w:style>
  <w:style w:type="character" w:customStyle="1" w:styleId="WW-Absatz-Standardschriftart1111">
    <w:name w:val="WW-Absatz-Standardschriftart1111"/>
    <w:rsid w:val="00776E5A"/>
  </w:style>
  <w:style w:type="character" w:customStyle="1" w:styleId="WW-Absatz-Standardschriftart11111">
    <w:name w:val="WW-Absatz-Standardschriftart11111"/>
    <w:rsid w:val="00776E5A"/>
  </w:style>
  <w:style w:type="character" w:customStyle="1" w:styleId="WW-Absatz-Standardschriftart111111">
    <w:name w:val="WW-Absatz-Standardschriftart111111"/>
    <w:rsid w:val="00776E5A"/>
  </w:style>
  <w:style w:type="character" w:customStyle="1" w:styleId="WW-Absatz-Standardschriftart1111111">
    <w:name w:val="WW-Absatz-Standardschriftart1111111"/>
    <w:rsid w:val="00776E5A"/>
  </w:style>
  <w:style w:type="character" w:customStyle="1" w:styleId="WW-Absatz-Standardschriftart11111111">
    <w:name w:val="WW-Absatz-Standardschriftart11111111"/>
    <w:rsid w:val="00776E5A"/>
  </w:style>
  <w:style w:type="character" w:customStyle="1" w:styleId="WW-Absatz-Standardschriftart111111111">
    <w:name w:val="WW-Absatz-Standardschriftart111111111"/>
    <w:rsid w:val="00776E5A"/>
  </w:style>
  <w:style w:type="character" w:customStyle="1" w:styleId="WW-Absatz-Standardschriftart1111111111">
    <w:name w:val="WW-Absatz-Standardschriftart1111111111"/>
    <w:rsid w:val="00776E5A"/>
  </w:style>
  <w:style w:type="character" w:customStyle="1" w:styleId="WW-Absatz-Standardschriftart11111111111">
    <w:name w:val="WW-Absatz-Standardschriftart11111111111"/>
    <w:rsid w:val="00776E5A"/>
  </w:style>
  <w:style w:type="character" w:customStyle="1" w:styleId="WW-Absatz-Standardschriftart111111111111">
    <w:name w:val="WW-Absatz-Standardschriftart111111111111"/>
    <w:rsid w:val="00776E5A"/>
  </w:style>
  <w:style w:type="character" w:customStyle="1" w:styleId="WW-Absatz-Standardschriftart1111111111111">
    <w:name w:val="WW-Absatz-Standardschriftart1111111111111"/>
    <w:rsid w:val="00776E5A"/>
  </w:style>
  <w:style w:type="character" w:customStyle="1" w:styleId="WW-Absatz-Standardschriftart11111111111111">
    <w:name w:val="WW-Absatz-Standardschriftart11111111111111"/>
    <w:rsid w:val="00776E5A"/>
  </w:style>
  <w:style w:type="character" w:customStyle="1" w:styleId="Standardnpsmoodstavce1">
    <w:name w:val="Standardní písmo odstavce1"/>
    <w:rsid w:val="00776E5A"/>
  </w:style>
  <w:style w:type="character" w:customStyle="1" w:styleId="Symbolyproslovn">
    <w:name w:val="Symboly pro číslování"/>
    <w:rsid w:val="00776E5A"/>
  </w:style>
  <w:style w:type="paragraph" w:customStyle="1" w:styleId="Nadpis">
    <w:name w:val="Nadpis"/>
    <w:basedOn w:val="Normln"/>
    <w:next w:val="Odstavec"/>
    <w:rsid w:val="00776E5A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76E5A"/>
    <w:pPr>
      <w:spacing w:after="120"/>
    </w:pPr>
  </w:style>
  <w:style w:type="paragraph" w:styleId="Seznam">
    <w:name w:val="List"/>
    <w:basedOn w:val="Zkladntext"/>
    <w:semiHidden/>
    <w:rsid w:val="00776E5A"/>
    <w:rPr>
      <w:rFonts w:cs="Tahoma"/>
    </w:rPr>
  </w:style>
  <w:style w:type="paragraph" w:customStyle="1" w:styleId="Popisek">
    <w:name w:val="Popisek"/>
    <w:basedOn w:val="Normln"/>
    <w:rsid w:val="00776E5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776E5A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776E5A"/>
    <w:pPr>
      <w:spacing w:after="115"/>
      <w:ind w:firstLine="480"/>
    </w:pPr>
  </w:style>
  <w:style w:type="paragraph" w:customStyle="1" w:styleId="Poznmka">
    <w:name w:val="Poznámka"/>
    <w:basedOn w:val="Normln"/>
    <w:rsid w:val="00776E5A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76E5A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776E5A"/>
    <w:pPr>
      <w:numPr>
        <w:numId w:val="1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776E5A"/>
    <w:pPr>
      <w:numPr>
        <w:numId w:val="2"/>
      </w:numPr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776E5A"/>
    <w:pPr>
      <w:spacing w:line="276" w:lineRule="auto"/>
    </w:pPr>
  </w:style>
  <w:style w:type="paragraph" w:customStyle="1" w:styleId="ZkladntextIMP">
    <w:name w:val="Základní text_IMP"/>
    <w:basedOn w:val="Normln"/>
    <w:rsid w:val="00776E5A"/>
    <w:pPr>
      <w:spacing w:line="228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4A0A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4A0A"/>
    <w:rPr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F4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gospo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5</cp:revision>
  <cp:lastPrinted>1601-01-01T00:00:00Z</cp:lastPrinted>
  <dcterms:created xsi:type="dcterms:W3CDTF">2019-04-28T06:22:00Z</dcterms:created>
  <dcterms:modified xsi:type="dcterms:W3CDTF">2019-05-30T02:26:00Z</dcterms:modified>
</cp:coreProperties>
</file>