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9" w:rsidRPr="00FD778A" w:rsidRDefault="00E464F9">
      <w:pPr>
        <w:pStyle w:val="NormlnIMP"/>
        <w:jc w:val="center"/>
        <w:rPr>
          <w:b/>
          <w:sz w:val="12"/>
          <w:szCs w:val="12"/>
        </w:rPr>
      </w:pPr>
    </w:p>
    <w:p w:rsidR="00120330" w:rsidRDefault="00120330">
      <w:pPr>
        <w:pStyle w:val="NormlnIMP"/>
        <w:jc w:val="center"/>
        <w:rPr>
          <w:b/>
          <w:sz w:val="24"/>
          <w:szCs w:val="24"/>
        </w:rPr>
      </w:pPr>
    </w:p>
    <w:p w:rsidR="00085FE0" w:rsidRPr="007843BE" w:rsidRDefault="00BF4F07">
      <w:pPr>
        <w:pStyle w:val="NormlnIMP"/>
        <w:jc w:val="center"/>
        <w:rPr>
          <w:sz w:val="24"/>
          <w:szCs w:val="24"/>
        </w:rPr>
      </w:pPr>
      <w:r w:rsidRPr="007843BE">
        <w:rPr>
          <w:b/>
          <w:sz w:val="24"/>
          <w:szCs w:val="24"/>
        </w:rPr>
        <w:t>D O D A T E K</w:t>
      </w:r>
    </w:p>
    <w:p w:rsidR="00085FE0" w:rsidRPr="007843BE" w:rsidRDefault="00BF4F07">
      <w:pPr>
        <w:pStyle w:val="NormlnIMP"/>
        <w:jc w:val="center"/>
        <w:rPr>
          <w:sz w:val="24"/>
          <w:szCs w:val="24"/>
        </w:rPr>
      </w:pPr>
      <w:r w:rsidRPr="007843BE">
        <w:rPr>
          <w:b/>
          <w:sz w:val="24"/>
          <w:szCs w:val="24"/>
          <w:u w:val="single"/>
        </w:rPr>
        <w:t xml:space="preserve">k rozpisu </w:t>
      </w:r>
      <w:r w:rsidR="000708EE" w:rsidRPr="007843BE">
        <w:rPr>
          <w:b/>
          <w:sz w:val="24"/>
          <w:szCs w:val="24"/>
          <w:u w:val="single"/>
        </w:rPr>
        <w:t>mezinárodního m</w:t>
      </w:r>
      <w:r w:rsidRPr="007843BE">
        <w:rPr>
          <w:b/>
          <w:sz w:val="24"/>
          <w:szCs w:val="24"/>
          <w:u w:val="single"/>
        </w:rPr>
        <w:t>istrovství České republiky ve vzpírání pro rok 201</w:t>
      </w:r>
      <w:r w:rsidR="000708EE" w:rsidRPr="007843BE">
        <w:rPr>
          <w:b/>
          <w:sz w:val="24"/>
          <w:szCs w:val="24"/>
          <w:u w:val="single"/>
        </w:rPr>
        <w:t>9</w:t>
      </w:r>
    </w:p>
    <w:p w:rsidR="00085FE0" w:rsidRPr="007843BE" w:rsidRDefault="00BF4F07">
      <w:pPr>
        <w:pStyle w:val="NormlnIMP"/>
        <w:jc w:val="center"/>
        <w:rPr>
          <w:sz w:val="24"/>
          <w:szCs w:val="24"/>
        </w:rPr>
      </w:pPr>
      <w:r w:rsidRPr="007843BE">
        <w:rPr>
          <w:b/>
          <w:sz w:val="24"/>
          <w:szCs w:val="24"/>
          <w:u w:val="single"/>
        </w:rPr>
        <w:t xml:space="preserve">věkové kategorie </w:t>
      </w:r>
      <w:r w:rsidR="0000147A" w:rsidRPr="007843BE">
        <w:rPr>
          <w:b/>
          <w:sz w:val="24"/>
          <w:szCs w:val="24"/>
          <w:u w:val="single"/>
        </w:rPr>
        <w:t>–</w:t>
      </w:r>
      <w:r w:rsidRPr="007843BE">
        <w:rPr>
          <w:b/>
          <w:sz w:val="24"/>
          <w:szCs w:val="24"/>
          <w:u w:val="single"/>
        </w:rPr>
        <w:t xml:space="preserve"> MUŽI</w:t>
      </w:r>
      <w:r w:rsidR="0000147A" w:rsidRPr="007843BE">
        <w:rPr>
          <w:b/>
          <w:sz w:val="24"/>
          <w:szCs w:val="24"/>
          <w:u w:val="single"/>
        </w:rPr>
        <w:t xml:space="preserve"> a </w:t>
      </w:r>
      <w:r w:rsidRPr="007843BE">
        <w:rPr>
          <w:b/>
          <w:sz w:val="24"/>
          <w:szCs w:val="24"/>
          <w:u w:val="single"/>
        </w:rPr>
        <w:t>ŽENY</w:t>
      </w:r>
    </w:p>
    <w:p w:rsidR="00085FE0" w:rsidRPr="007843BE" w:rsidRDefault="00085FE0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  <w:rPr>
          <w:b/>
        </w:rPr>
      </w:pPr>
      <w:r>
        <w:rPr>
          <w:b/>
        </w:rPr>
        <w:t>1. Pořadatel:</w:t>
      </w:r>
      <w:r>
        <w:tab/>
      </w:r>
      <w:r>
        <w:tab/>
      </w:r>
      <w:r w:rsidR="000708EE" w:rsidRPr="007843BE">
        <w:rPr>
          <w:b/>
        </w:rPr>
        <w:t>TJ Holešov</w:t>
      </w:r>
    </w:p>
    <w:p w:rsidR="007843BE" w:rsidRPr="007843BE" w:rsidRDefault="007843BE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2. Datum konání:</w:t>
      </w:r>
      <w:r>
        <w:tab/>
      </w:r>
      <w:r w:rsidR="000708EE">
        <w:rPr>
          <w:b/>
        </w:rPr>
        <w:t>9</w:t>
      </w:r>
      <w:r>
        <w:rPr>
          <w:b/>
        </w:rPr>
        <w:t>.  - 1</w:t>
      </w:r>
      <w:r w:rsidR="000708EE">
        <w:rPr>
          <w:b/>
        </w:rPr>
        <w:t>0</w:t>
      </w:r>
      <w:r>
        <w:rPr>
          <w:b/>
        </w:rPr>
        <w:t xml:space="preserve">. </w:t>
      </w:r>
      <w:r w:rsidR="007843BE">
        <w:rPr>
          <w:b/>
        </w:rPr>
        <w:t>listopadu</w:t>
      </w:r>
      <w:r>
        <w:rPr>
          <w:b/>
        </w:rPr>
        <w:t xml:space="preserve"> 201</w:t>
      </w:r>
      <w:r w:rsidR="000708EE">
        <w:rPr>
          <w:b/>
        </w:rPr>
        <w:t>9</w:t>
      </w:r>
    </w:p>
    <w:p w:rsidR="007843BE" w:rsidRPr="007843BE" w:rsidRDefault="007843BE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3. Místo konání:</w:t>
      </w:r>
      <w:r>
        <w:tab/>
      </w:r>
      <w:r w:rsidR="000708EE">
        <w:t>Holešov</w:t>
      </w:r>
      <w:r>
        <w:t xml:space="preserve"> </w:t>
      </w:r>
      <w:r w:rsidR="0000147A">
        <w:t xml:space="preserve">- </w:t>
      </w:r>
      <w:r>
        <w:t xml:space="preserve">hala </w:t>
      </w:r>
      <w:r w:rsidR="000708EE">
        <w:t>policejní školy, Zlínská 991</w:t>
      </w:r>
    </w:p>
    <w:p w:rsidR="007843BE" w:rsidRPr="007843BE" w:rsidRDefault="007843BE">
      <w:pPr>
        <w:pStyle w:val="NormlnIMP"/>
        <w:spacing w:after="0" w:line="312" w:lineRule="auto"/>
        <w:rPr>
          <w:b/>
          <w:sz w:val="16"/>
          <w:szCs w:val="16"/>
        </w:rPr>
      </w:pPr>
    </w:p>
    <w:p w:rsidR="00A73365" w:rsidRDefault="00BF4F07">
      <w:pPr>
        <w:pStyle w:val="NormlnIMP"/>
        <w:spacing w:after="0" w:line="312" w:lineRule="auto"/>
      </w:pPr>
      <w:r>
        <w:rPr>
          <w:b/>
        </w:rPr>
        <w:t>4. Ředitel soutěže:</w:t>
      </w:r>
      <w:r>
        <w:tab/>
      </w:r>
      <w:r w:rsidR="0000147A">
        <w:t>Da</w:t>
      </w:r>
      <w:r w:rsidR="000708EE">
        <w:t>niel Kolář</w:t>
      </w:r>
      <w:r w:rsidR="0000147A">
        <w:t xml:space="preserve">, </w:t>
      </w:r>
      <w:r w:rsidR="00A73365">
        <w:t xml:space="preserve">e-mail: </w:t>
      </w:r>
      <w:proofErr w:type="spellStart"/>
      <w:r w:rsidR="0000147A">
        <w:t>da</w:t>
      </w:r>
      <w:r w:rsidR="000708EE">
        <w:t>n.kolar</w:t>
      </w:r>
      <w:proofErr w:type="spellEnd"/>
      <w:r w:rsidR="00A73365">
        <w:t>@</w:t>
      </w:r>
      <w:r w:rsidR="0000147A">
        <w:t>seznam.</w:t>
      </w:r>
      <w:proofErr w:type="spellStart"/>
      <w:r w:rsidR="0000147A">
        <w:t>cz</w:t>
      </w:r>
      <w:proofErr w:type="spellEnd"/>
      <w:r w:rsidR="00A73365">
        <w:t xml:space="preserve">, tel.: </w:t>
      </w:r>
      <w:r w:rsidR="000708EE">
        <w:t>737 665</w:t>
      </w:r>
      <w:r w:rsidR="007843BE">
        <w:t> </w:t>
      </w:r>
      <w:r w:rsidR="000708EE">
        <w:t>114</w:t>
      </w:r>
    </w:p>
    <w:p w:rsidR="007843BE" w:rsidRPr="007843BE" w:rsidRDefault="007843BE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5. Zástupce SK:</w:t>
      </w:r>
      <w:r>
        <w:tab/>
        <w:t>Jílek Jaromír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a vrchní rozhodčí:</w:t>
      </w:r>
    </w:p>
    <w:p w:rsidR="007843BE" w:rsidRPr="007843BE" w:rsidRDefault="007843BE" w:rsidP="00421FA8">
      <w:pPr>
        <w:pStyle w:val="NormlnIMP"/>
        <w:spacing w:after="0" w:line="312" w:lineRule="auto"/>
        <w:ind w:left="2124" w:hanging="2124"/>
        <w:rPr>
          <w:b/>
          <w:sz w:val="16"/>
          <w:szCs w:val="16"/>
        </w:rPr>
      </w:pPr>
    </w:p>
    <w:p w:rsidR="00085FE0" w:rsidRPr="00120330" w:rsidRDefault="00BF4F07" w:rsidP="00421FA8">
      <w:pPr>
        <w:pStyle w:val="NormlnIMP"/>
        <w:spacing w:after="0" w:line="312" w:lineRule="auto"/>
        <w:ind w:left="2124" w:hanging="2124"/>
      </w:pPr>
      <w:r>
        <w:rPr>
          <w:b/>
        </w:rPr>
        <w:t>6. Rozhodčí:</w:t>
      </w:r>
      <w:r>
        <w:rPr>
          <w:b/>
        </w:rPr>
        <w:tab/>
      </w:r>
      <w:r w:rsidR="00120330">
        <w:t>nominuje komise rozhodčích ČSV</w:t>
      </w:r>
    </w:p>
    <w:p w:rsidR="00BD0274" w:rsidRPr="00BD0274" w:rsidRDefault="00BD0274" w:rsidP="00421FA8">
      <w:pPr>
        <w:pStyle w:val="NormlnIMP"/>
        <w:spacing w:after="0" w:line="312" w:lineRule="auto"/>
        <w:ind w:left="2124" w:hanging="2124"/>
        <w:rPr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  <w:rPr>
          <w:b/>
        </w:rPr>
      </w:pPr>
      <w:r>
        <w:rPr>
          <w:b/>
        </w:rPr>
        <w:t>7. JURY:</w:t>
      </w:r>
      <w:r>
        <w:rPr>
          <w:b/>
        </w:rPr>
        <w:tab/>
      </w:r>
      <w:r>
        <w:rPr>
          <w:b/>
        </w:rPr>
        <w:tab/>
      </w:r>
      <w:r w:rsidR="00120330">
        <w:t>nominuje komise rozhodčích ČSV</w:t>
      </w:r>
    </w:p>
    <w:p w:rsidR="00120330" w:rsidRPr="007843BE" w:rsidRDefault="00120330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8. Časový pořad:</w:t>
      </w:r>
      <w:r>
        <w:rPr>
          <w:b/>
        </w:rPr>
        <w:tab/>
      </w:r>
      <w:r>
        <w:t>Technická porada:</w:t>
      </w:r>
      <w:r>
        <w:tab/>
      </w:r>
      <w:r>
        <w:tab/>
      </w:r>
      <w:r>
        <w:tab/>
      </w:r>
      <w:r>
        <w:tab/>
      </w:r>
      <w:r>
        <w:tab/>
      </w:r>
      <w:r w:rsidR="000708EE">
        <w:t>8</w:t>
      </w:r>
      <w:r>
        <w:t>.</w:t>
      </w:r>
      <w:r w:rsidR="000708EE">
        <w:t>00</w:t>
      </w:r>
    </w:p>
    <w:p w:rsidR="00085FE0" w:rsidRDefault="00BF4F07">
      <w:pPr>
        <w:pStyle w:val="NormlnIMP"/>
        <w:spacing w:after="0" w:line="312" w:lineRule="auto"/>
      </w:pPr>
      <w:r>
        <w:tab/>
      </w:r>
      <w:r w:rsidR="004E78A4">
        <w:rPr>
          <w:b/>
          <w:bCs/>
        </w:rPr>
        <w:t>9</w:t>
      </w:r>
      <w:r>
        <w:rPr>
          <w:b/>
          <w:bCs/>
        </w:rPr>
        <w:t>. 11. 201</w:t>
      </w:r>
      <w:r w:rsidR="004E78A4">
        <w:rPr>
          <w:b/>
          <w:bCs/>
        </w:rPr>
        <w:t>9</w:t>
      </w:r>
      <w:r w:rsidR="00712C03">
        <w:tab/>
        <w:t>Vážení:</w:t>
      </w:r>
      <w:r w:rsidR="00BC7C58">
        <w:t xml:space="preserve"> I. skupina </w:t>
      </w:r>
      <w:r w:rsidR="00712C03">
        <w:t>muži -</w:t>
      </w:r>
      <w:r w:rsidR="00BC7C58">
        <w:t xml:space="preserve"> </w:t>
      </w:r>
      <w:r w:rsidR="004E78A4">
        <w:t>55</w:t>
      </w:r>
      <w:r>
        <w:t xml:space="preserve">, </w:t>
      </w:r>
      <w:r w:rsidR="00BC7C58">
        <w:t xml:space="preserve">61, 67, 73 </w:t>
      </w:r>
      <w:r>
        <w:t>kg</w:t>
      </w:r>
      <w:r>
        <w:tab/>
      </w:r>
      <w:r>
        <w:tab/>
        <w:t>8.</w:t>
      </w:r>
      <w:r w:rsidR="000708EE">
        <w:t>30</w:t>
      </w:r>
      <w:r>
        <w:t xml:space="preserve"> - 9.</w:t>
      </w:r>
      <w:r w:rsidR="000708EE">
        <w:t>30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Nástup I. skupiny</w:t>
      </w:r>
      <w:r>
        <w:tab/>
      </w:r>
      <w:r>
        <w:tab/>
      </w:r>
      <w:r>
        <w:tab/>
      </w:r>
      <w:r>
        <w:tab/>
      </w:r>
      <w:r>
        <w:tab/>
      </w:r>
      <w:r w:rsidR="000708EE">
        <w:t>10</w:t>
      </w:r>
      <w:r>
        <w:t>.</w:t>
      </w:r>
      <w:r w:rsidR="000708EE">
        <w:t>15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Zahájení soutěže I. skupiny</w:t>
      </w:r>
      <w:r>
        <w:tab/>
      </w:r>
      <w:r>
        <w:tab/>
      </w:r>
      <w:r>
        <w:tab/>
      </w:r>
      <w:r>
        <w:tab/>
        <w:t>10.</w:t>
      </w:r>
      <w:r w:rsidR="000708EE">
        <w:t>3</w:t>
      </w:r>
      <w:r>
        <w:t>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 xml:space="preserve">Vážení: </w:t>
      </w:r>
      <w:r w:rsidR="00BC7C58">
        <w:t xml:space="preserve">II. skupina muži - 81 </w:t>
      </w:r>
      <w:r>
        <w:t>kg</w:t>
      </w:r>
      <w:r>
        <w:tab/>
      </w:r>
      <w:r>
        <w:tab/>
      </w:r>
      <w:r>
        <w:tab/>
      </w:r>
      <w:r w:rsidR="000708EE">
        <w:t>10</w:t>
      </w:r>
      <w:r>
        <w:t>.</w:t>
      </w:r>
      <w:r w:rsidR="000708EE">
        <w:t>00</w:t>
      </w:r>
      <w:r>
        <w:t xml:space="preserve"> - 1</w:t>
      </w:r>
      <w:r w:rsidR="000708EE">
        <w:t>1</w:t>
      </w:r>
      <w:r>
        <w:t>.</w:t>
      </w:r>
      <w:r w:rsidR="000708EE">
        <w:t>0</w:t>
      </w:r>
      <w:r>
        <w:t>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</w:r>
      <w:r w:rsidR="00BC7C58">
        <w:t>Vážení: III. skupina muži - 89, 96 kg</w:t>
      </w:r>
      <w:r>
        <w:tab/>
      </w:r>
      <w:r>
        <w:tab/>
      </w:r>
      <w:r>
        <w:tab/>
        <w:t>11.</w:t>
      </w:r>
      <w:r w:rsidR="000708EE">
        <w:t>3</w:t>
      </w:r>
      <w:r>
        <w:t>0 - 12.</w:t>
      </w:r>
      <w:r w:rsidR="000708EE">
        <w:t>3</w:t>
      </w:r>
      <w:r>
        <w:t>0</w:t>
      </w:r>
    </w:p>
    <w:p w:rsidR="000708EE" w:rsidRDefault="000708EE">
      <w:pPr>
        <w:pStyle w:val="NormlnIMP"/>
        <w:spacing w:after="0" w:line="312" w:lineRule="auto"/>
      </w:pPr>
      <w:r>
        <w:tab/>
      </w:r>
      <w:r>
        <w:tab/>
      </w:r>
      <w:r>
        <w:tab/>
      </w:r>
      <w:r w:rsidR="00BC7C58">
        <w:t>Vážení: IV. skupina  muži - 102, 109, +109 kg</w:t>
      </w:r>
      <w:r>
        <w:tab/>
      </w:r>
      <w:r>
        <w:tab/>
        <w:t xml:space="preserve">13.00 </w:t>
      </w:r>
      <w:r w:rsidR="00BC7C58">
        <w:t>-</w:t>
      </w:r>
      <w:r>
        <w:t xml:space="preserve"> 14.00</w:t>
      </w:r>
    </w:p>
    <w:p w:rsidR="00BC7C58" w:rsidRPr="00BC7C58" w:rsidRDefault="00BC7C58">
      <w:pPr>
        <w:pStyle w:val="NormlnIMP"/>
        <w:spacing w:after="0" w:line="312" w:lineRule="auto"/>
        <w:rPr>
          <w:sz w:val="8"/>
          <w:szCs w:val="8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  <w:bCs/>
        </w:rPr>
        <w:tab/>
        <w:t>1</w:t>
      </w:r>
      <w:r w:rsidR="00BC7C58">
        <w:rPr>
          <w:b/>
          <w:bCs/>
        </w:rPr>
        <w:t>0</w:t>
      </w:r>
      <w:r>
        <w:rPr>
          <w:b/>
          <w:bCs/>
        </w:rPr>
        <w:t>. 11. 201</w:t>
      </w:r>
      <w:r w:rsidR="00BC7C58">
        <w:rPr>
          <w:b/>
          <w:bCs/>
        </w:rPr>
        <w:t>9</w:t>
      </w:r>
      <w:r w:rsidR="000708EE">
        <w:tab/>
        <w:t>Technická porada:</w:t>
      </w:r>
      <w:r w:rsidR="000708EE">
        <w:tab/>
      </w:r>
      <w:r w:rsidR="000708EE">
        <w:tab/>
      </w:r>
      <w:r w:rsidR="000708EE">
        <w:tab/>
      </w:r>
      <w:r w:rsidR="000708EE">
        <w:tab/>
      </w:r>
      <w:r w:rsidR="000708EE">
        <w:tab/>
      </w:r>
      <w:r w:rsidR="00BC7C58">
        <w:t>8</w:t>
      </w:r>
      <w:r w:rsidR="000708EE">
        <w:t>.</w:t>
      </w:r>
      <w:r w:rsidR="00BC7C58">
        <w:t>0</w:t>
      </w:r>
      <w:r w:rsidR="000708EE">
        <w:t>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 xml:space="preserve">Vážení: </w:t>
      </w:r>
      <w:r w:rsidR="00BC7C58">
        <w:t xml:space="preserve">I. skupina </w:t>
      </w:r>
      <w:r>
        <w:t xml:space="preserve">ženy - </w:t>
      </w:r>
      <w:r w:rsidR="00712C03">
        <w:t>4</w:t>
      </w:r>
      <w:r w:rsidR="00BC7C58">
        <w:t>5</w:t>
      </w:r>
      <w:r>
        <w:t xml:space="preserve">, </w:t>
      </w:r>
      <w:r w:rsidR="00BC7C58">
        <w:t>49</w:t>
      </w:r>
      <w:r>
        <w:t xml:space="preserve">, </w:t>
      </w:r>
      <w:r w:rsidR="00BC7C58">
        <w:t>55, 59</w:t>
      </w:r>
      <w:r>
        <w:t xml:space="preserve"> kg</w:t>
      </w:r>
      <w:r>
        <w:tab/>
      </w:r>
      <w:r w:rsidR="00421FA8">
        <w:tab/>
      </w:r>
      <w:r>
        <w:t>8.</w:t>
      </w:r>
      <w:r w:rsidR="00BC7C58">
        <w:t>3</w:t>
      </w:r>
      <w:r>
        <w:t>0 - 9.</w:t>
      </w:r>
      <w:r w:rsidR="00BC7C58">
        <w:t>30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Nástup I. skupiny</w:t>
      </w:r>
      <w:r>
        <w:tab/>
      </w:r>
      <w:r>
        <w:tab/>
      </w:r>
      <w:r>
        <w:tab/>
      </w:r>
      <w:r>
        <w:tab/>
      </w:r>
      <w:r>
        <w:tab/>
      </w:r>
      <w:r w:rsidR="00BC7C58">
        <w:t>10</w:t>
      </w:r>
      <w:r>
        <w:t>.</w:t>
      </w:r>
      <w:r w:rsidR="00BC7C58">
        <w:t>15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Zahájení soutěže I. skupiny</w:t>
      </w:r>
      <w:r>
        <w:tab/>
      </w:r>
      <w:r>
        <w:tab/>
      </w:r>
      <w:r>
        <w:tab/>
      </w:r>
      <w:r>
        <w:tab/>
        <w:t>10.</w:t>
      </w:r>
      <w:r w:rsidR="00BC7C58">
        <w:t>3</w:t>
      </w:r>
      <w:r>
        <w:t>0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Vážení: </w:t>
      </w:r>
      <w:r w:rsidR="0056553A">
        <w:t>II</w:t>
      </w:r>
      <w:r w:rsidR="00120330">
        <w:t>.</w:t>
      </w:r>
      <w:r w:rsidR="0056553A">
        <w:t xml:space="preserve"> skupina </w:t>
      </w:r>
      <w:r>
        <w:t>ženy - 6</w:t>
      </w:r>
      <w:r w:rsidR="0056553A">
        <w:t>4</w:t>
      </w:r>
      <w:r>
        <w:t xml:space="preserve">, </w:t>
      </w:r>
      <w:r w:rsidR="0056553A">
        <w:t>71</w:t>
      </w:r>
      <w:r>
        <w:t xml:space="preserve"> kg</w:t>
      </w:r>
      <w:r w:rsidR="00421FA8">
        <w:tab/>
      </w:r>
      <w:r>
        <w:tab/>
      </w:r>
      <w:r>
        <w:tab/>
      </w:r>
      <w:r w:rsidR="0056553A">
        <w:t>10</w:t>
      </w:r>
      <w:r>
        <w:t>.30 - 1</w:t>
      </w:r>
      <w:r w:rsidR="0056553A">
        <w:t>1</w:t>
      </w:r>
      <w:r>
        <w:t>.30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</w:r>
      <w:r w:rsidR="0056553A">
        <w:t xml:space="preserve">Vážení III. skupina ženy - </w:t>
      </w:r>
      <w:r>
        <w:t>7</w:t>
      </w:r>
      <w:r w:rsidR="0056553A">
        <w:t>6</w:t>
      </w:r>
      <w:r>
        <w:t xml:space="preserve">, </w:t>
      </w:r>
      <w:r w:rsidR="0056553A">
        <w:t>81, 87</w:t>
      </w:r>
      <w:r>
        <w:t>, +</w:t>
      </w:r>
      <w:r w:rsidR="0056553A">
        <w:t>87</w:t>
      </w:r>
      <w:r>
        <w:t xml:space="preserve"> kg</w:t>
      </w:r>
      <w:r>
        <w:tab/>
      </w:r>
      <w:r w:rsidR="00421FA8">
        <w:tab/>
      </w:r>
      <w:r>
        <w:t>1</w:t>
      </w:r>
      <w:r w:rsidR="0056553A">
        <w:t>2</w:t>
      </w:r>
      <w:r>
        <w:t>.</w:t>
      </w:r>
      <w:r w:rsidR="0056553A">
        <w:t>3</w:t>
      </w:r>
      <w:r>
        <w:t>0 - 1</w:t>
      </w:r>
      <w:r w:rsidR="0056553A">
        <w:t>3</w:t>
      </w:r>
      <w:r>
        <w:t>.</w:t>
      </w:r>
      <w:r w:rsidR="0056553A">
        <w:t>3</w:t>
      </w:r>
      <w:r w:rsidR="007843BE">
        <w:t>0</w:t>
      </w:r>
    </w:p>
    <w:p w:rsidR="007843BE" w:rsidRPr="007843BE" w:rsidRDefault="007843BE">
      <w:pPr>
        <w:pStyle w:val="NormlnIMP"/>
        <w:spacing w:after="0" w:line="312" w:lineRule="auto"/>
        <w:rPr>
          <w:sz w:val="8"/>
          <w:szCs w:val="8"/>
        </w:rPr>
      </w:pPr>
    </w:p>
    <w:p w:rsidR="00085FE0" w:rsidRDefault="00BF4F07">
      <w:pPr>
        <w:pStyle w:val="NormlnIMP"/>
        <w:spacing w:after="0" w:line="312" w:lineRule="auto"/>
      </w:pPr>
      <w:r>
        <w:t>Po vážení mohou být skupiny spojovány či rozděleny za dodržení pravidel vzpírání</w:t>
      </w:r>
    </w:p>
    <w:p w:rsidR="00085FE0" w:rsidRPr="007843BE" w:rsidRDefault="00085FE0">
      <w:pPr>
        <w:pStyle w:val="NormlnIMP"/>
        <w:spacing w:after="0" w:line="312" w:lineRule="auto"/>
        <w:rPr>
          <w:b/>
          <w:sz w:val="16"/>
          <w:szCs w:val="16"/>
        </w:rPr>
      </w:pPr>
    </w:p>
    <w:p w:rsidR="00085FE0" w:rsidRDefault="00BF4F07">
      <w:pPr>
        <w:pStyle w:val="NormlnIMP"/>
        <w:spacing w:after="0" w:line="312" w:lineRule="auto"/>
        <w:rPr>
          <w:szCs w:val="22"/>
        </w:rPr>
      </w:pPr>
      <w:r>
        <w:rPr>
          <w:b/>
        </w:rPr>
        <w:t>9. Úhrada:</w:t>
      </w:r>
      <w:r>
        <w:tab/>
      </w:r>
      <w:r>
        <w:tab/>
      </w:r>
      <w:r w:rsidRPr="007843BE">
        <w:rPr>
          <w:szCs w:val="22"/>
        </w:rPr>
        <w:t>dle směrnic ČSV – viz rozpis mistrovství ČR (na vlastní náklady)</w:t>
      </w:r>
    </w:p>
    <w:p w:rsidR="007843BE" w:rsidRPr="007843BE" w:rsidRDefault="007843BE">
      <w:pPr>
        <w:pStyle w:val="NormlnIMP"/>
        <w:spacing w:after="0" w:line="312" w:lineRule="auto"/>
        <w:rPr>
          <w:sz w:val="16"/>
          <w:szCs w:val="16"/>
        </w:rPr>
      </w:pPr>
    </w:p>
    <w:p w:rsidR="00085FE0" w:rsidRPr="007843BE" w:rsidRDefault="00BF4F07">
      <w:pPr>
        <w:pStyle w:val="NormlnIMP"/>
        <w:spacing w:after="0" w:line="312" w:lineRule="auto"/>
        <w:rPr>
          <w:szCs w:val="22"/>
        </w:rPr>
      </w:pPr>
      <w:r w:rsidRPr="007843BE">
        <w:rPr>
          <w:b/>
          <w:szCs w:val="22"/>
        </w:rPr>
        <w:t>10. Ubytování:</w:t>
      </w:r>
      <w:r w:rsidRPr="007843BE">
        <w:rPr>
          <w:szCs w:val="22"/>
        </w:rPr>
        <w:tab/>
      </w:r>
      <w:r w:rsidRPr="007843BE">
        <w:rPr>
          <w:szCs w:val="22"/>
        </w:rPr>
        <w:tab/>
        <w:t>Pořadatel ubytování nezajišťuje, po dohodě poskytne kontakt na ubytovatele</w:t>
      </w:r>
    </w:p>
    <w:p w:rsidR="007843BE" w:rsidRPr="007843BE" w:rsidRDefault="007843BE" w:rsidP="007843BE">
      <w:pPr>
        <w:pStyle w:val="NormlnIMP"/>
        <w:spacing w:after="0" w:line="312" w:lineRule="auto"/>
        <w:ind w:left="2124" w:hanging="2124"/>
        <w:rPr>
          <w:b/>
          <w:sz w:val="16"/>
          <w:szCs w:val="16"/>
        </w:rPr>
      </w:pPr>
    </w:p>
    <w:p w:rsidR="0056553A" w:rsidRPr="007843BE" w:rsidRDefault="00BF4F07" w:rsidP="007843BE">
      <w:pPr>
        <w:pStyle w:val="NormlnIMP"/>
        <w:spacing w:after="0" w:line="312" w:lineRule="auto"/>
        <w:ind w:left="2124" w:hanging="2124"/>
        <w:rPr>
          <w:szCs w:val="22"/>
        </w:rPr>
      </w:pPr>
      <w:r w:rsidRPr="007843BE">
        <w:rPr>
          <w:b/>
          <w:szCs w:val="22"/>
        </w:rPr>
        <w:t>11. Různé:</w:t>
      </w:r>
      <w:r w:rsidRPr="007843BE">
        <w:rPr>
          <w:b/>
          <w:szCs w:val="22"/>
        </w:rPr>
        <w:tab/>
      </w:r>
      <w:r w:rsidR="0056553A" w:rsidRPr="007843BE">
        <w:rPr>
          <w:szCs w:val="22"/>
        </w:rPr>
        <w:t>M</w:t>
      </w:r>
      <w:r w:rsidRPr="007843BE">
        <w:rPr>
          <w:szCs w:val="22"/>
        </w:rPr>
        <w:t xml:space="preserve">ohou startovat </w:t>
      </w:r>
      <w:proofErr w:type="gramStart"/>
      <w:r w:rsidRPr="007843BE">
        <w:rPr>
          <w:szCs w:val="22"/>
        </w:rPr>
        <w:t>závodníci</w:t>
      </w:r>
      <w:r w:rsidR="0056553A" w:rsidRPr="007843BE">
        <w:rPr>
          <w:szCs w:val="22"/>
        </w:rPr>
        <w:t>(</w:t>
      </w:r>
      <w:proofErr w:type="spellStart"/>
      <w:r w:rsidR="0056553A" w:rsidRPr="007843BE">
        <w:rPr>
          <w:szCs w:val="22"/>
        </w:rPr>
        <w:t>ce</w:t>
      </w:r>
      <w:proofErr w:type="spellEnd"/>
      <w:proofErr w:type="gramEnd"/>
      <w:r w:rsidR="0056553A" w:rsidRPr="007843BE">
        <w:rPr>
          <w:szCs w:val="22"/>
        </w:rPr>
        <w:t xml:space="preserve">) přihlášení na technické </w:t>
      </w:r>
      <w:r w:rsidRPr="007843BE">
        <w:rPr>
          <w:szCs w:val="22"/>
        </w:rPr>
        <w:t xml:space="preserve">poradě </w:t>
      </w:r>
      <w:r w:rsidR="0056553A" w:rsidRPr="007843BE">
        <w:rPr>
          <w:szCs w:val="22"/>
        </w:rPr>
        <w:t>po zaplacení</w:t>
      </w:r>
      <w:r w:rsidR="007843BE" w:rsidRPr="007843BE">
        <w:rPr>
          <w:szCs w:val="22"/>
        </w:rPr>
        <w:t xml:space="preserve"> </w:t>
      </w:r>
      <w:r w:rsidRPr="007843BE">
        <w:rPr>
          <w:szCs w:val="22"/>
        </w:rPr>
        <w:t>poplat</w:t>
      </w:r>
      <w:r w:rsidR="007843BE" w:rsidRPr="007843BE">
        <w:rPr>
          <w:szCs w:val="22"/>
        </w:rPr>
        <w:t>ku</w:t>
      </w:r>
      <w:r w:rsidRPr="007843BE">
        <w:rPr>
          <w:szCs w:val="22"/>
        </w:rPr>
        <w:t xml:space="preserve"> </w:t>
      </w:r>
      <w:r w:rsidR="00747A1E" w:rsidRPr="007843BE">
        <w:rPr>
          <w:szCs w:val="22"/>
        </w:rPr>
        <w:t>1</w:t>
      </w:r>
      <w:r w:rsidRPr="007843BE">
        <w:rPr>
          <w:szCs w:val="22"/>
        </w:rPr>
        <w:t>00</w:t>
      </w:r>
      <w:r w:rsidR="007843BE" w:rsidRPr="007843BE">
        <w:rPr>
          <w:szCs w:val="22"/>
        </w:rPr>
        <w:t xml:space="preserve"> </w:t>
      </w:r>
      <w:r w:rsidRPr="007843BE">
        <w:rPr>
          <w:szCs w:val="22"/>
        </w:rPr>
        <w:t xml:space="preserve">Kč. Všichni </w:t>
      </w:r>
      <w:proofErr w:type="gramStart"/>
      <w:r w:rsidRPr="007843BE">
        <w:rPr>
          <w:szCs w:val="22"/>
        </w:rPr>
        <w:t>závodníci</w:t>
      </w:r>
      <w:r w:rsidR="00552A71">
        <w:rPr>
          <w:szCs w:val="22"/>
        </w:rPr>
        <w:t>(</w:t>
      </w:r>
      <w:proofErr w:type="spellStart"/>
      <w:r w:rsidR="00552A71">
        <w:rPr>
          <w:szCs w:val="22"/>
        </w:rPr>
        <w:t>ce</w:t>
      </w:r>
      <w:proofErr w:type="spellEnd"/>
      <w:proofErr w:type="gramEnd"/>
      <w:r w:rsidR="00552A71">
        <w:rPr>
          <w:szCs w:val="22"/>
        </w:rPr>
        <w:t>)</w:t>
      </w:r>
      <w:r w:rsidRPr="007843BE">
        <w:rPr>
          <w:szCs w:val="22"/>
        </w:rPr>
        <w:t xml:space="preserve"> musí mít lékařskou prohlídku, která není starší 12 měsíců.</w:t>
      </w:r>
      <w:r w:rsidR="007843BE" w:rsidRPr="007843BE">
        <w:rPr>
          <w:szCs w:val="22"/>
        </w:rPr>
        <w:t xml:space="preserve"> </w:t>
      </w:r>
      <w:r w:rsidR="0056553A" w:rsidRPr="007843BE">
        <w:rPr>
          <w:rFonts w:ascii="Times" w:hAnsi="Times" w:cs="Times"/>
          <w:color w:val="auto"/>
          <w:szCs w:val="22"/>
        </w:rPr>
        <w:t>Dle pravidel vzpírání nesmí být součet základních pokusů nižší než 20</w:t>
      </w:r>
      <w:r w:rsidR="00BD0274">
        <w:rPr>
          <w:rFonts w:ascii="Times" w:hAnsi="Times" w:cs="Times"/>
          <w:color w:val="auto"/>
          <w:szCs w:val="22"/>
        </w:rPr>
        <w:t xml:space="preserve"> </w:t>
      </w:r>
      <w:r w:rsidR="0056553A" w:rsidRPr="007843BE">
        <w:rPr>
          <w:rFonts w:ascii="Times" w:hAnsi="Times" w:cs="Times"/>
          <w:color w:val="auto"/>
          <w:szCs w:val="22"/>
        </w:rPr>
        <w:t xml:space="preserve">kg pod limit dané hm. </w:t>
      </w:r>
      <w:proofErr w:type="gramStart"/>
      <w:r w:rsidR="0056553A" w:rsidRPr="007843BE">
        <w:rPr>
          <w:rFonts w:ascii="Times" w:hAnsi="Times" w:cs="Times"/>
          <w:color w:val="auto"/>
          <w:szCs w:val="22"/>
        </w:rPr>
        <w:t>kategorie</w:t>
      </w:r>
      <w:proofErr w:type="gramEnd"/>
      <w:r w:rsidR="0056553A" w:rsidRPr="007843BE">
        <w:rPr>
          <w:rFonts w:ascii="Times" w:hAnsi="Times" w:cs="Times"/>
          <w:color w:val="auto"/>
          <w:szCs w:val="22"/>
        </w:rPr>
        <w:t>.</w:t>
      </w:r>
    </w:p>
    <w:p w:rsidR="00C5225C" w:rsidRPr="0056553A" w:rsidRDefault="00C5225C">
      <w:pPr>
        <w:pStyle w:val="NormlnIMP"/>
        <w:spacing w:after="0" w:line="312" w:lineRule="auto"/>
        <w:rPr>
          <w:color w:val="auto"/>
        </w:rPr>
      </w:pPr>
    </w:p>
    <w:p w:rsidR="00747A1E" w:rsidRDefault="00747A1E">
      <w:pPr>
        <w:pStyle w:val="NormlnIMP"/>
        <w:spacing w:after="0" w:line="312" w:lineRule="auto"/>
      </w:pPr>
      <w:r>
        <w:tab/>
      </w:r>
      <w:r>
        <w:tab/>
      </w:r>
      <w:r>
        <w:tab/>
      </w:r>
    </w:p>
    <w:p w:rsidR="00BD0274" w:rsidRPr="00E464F9" w:rsidRDefault="00BD0274">
      <w:pPr>
        <w:pStyle w:val="NormlnIMP"/>
        <w:spacing w:after="0" w:line="312" w:lineRule="auto"/>
      </w:pPr>
    </w:p>
    <w:p w:rsidR="00E464F9" w:rsidRPr="00603A42" w:rsidRDefault="00BF4F07">
      <w:pPr>
        <w:pStyle w:val="NormlnIMP"/>
        <w:spacing w:after="0" w:line="360" w:lineRule="auto"/>
        <w:rPr>
          <w:b/>
        </w:rPr>
      </w:pPr>
      <w:r>
        <w:rPr>
          <w:b/>
        </w:rPr>
        <w:t>Výběr závodníků:</w:t>
      </w:r>
    </w:p>
    <w:tbl>
      <w:tblPr>
        <w:tblW w:w="90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1134"/>
        <w:gridCol w:w="992"/>
        <w:gridCol w:w="850"/>
        <w:gridCol w:w="2835"/>
        <w:gridCol w:w="567"/>
        <w:gridCol w:w="1633"/>
      </w:tblGrid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Moskal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Matěj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Džobák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Alex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0E2871" w:rsidP="000E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180 kg</w:t>
            </w:r>
          </w:p>
        </w:tc>
      </w:tr>
      <w:tr w:rsidR="00BD0274" w:rsidRPr="000E2871" w:rsidTr="00603A42">
        <w:trPr>
          <w:trHeight w:val="1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71" w:rsidRPr="000E2871" w:rsidRDefault="000E28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Polák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František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Polhoš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Marek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 Sokolov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Matik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David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195 kg</w:t>
            </w:r>
          </w:p>
        </w:tc>
      </w:tr>
      <w:tr w:rsidR="00BD0274" w:rsidRPr="000E2871" w:rsidTr="001F15A5">
        <w:trPr>
          <w:trHeight w:val="1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71" w:rsidRPr="000E2871" w:rsidRDefault="000E28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Baláž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Patrik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Šesták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Dominik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SJS Zlín-5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Krejčík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Vojtěch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SKV Sokolov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Zbořil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Štěpán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220 kg</w:t>
            </w:r>
          </w:p>
        </w:tc>
      </w:tr>
      <w:tr w:rsidR="00BD0274" w:rsidRPr="000E2871" w:rsidTr="001F15A5">
        <w:trPr>
          <w:trHeight w:val="1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0E2871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Stránský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PSKO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280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Mahovský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David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PSKO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Matik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Ludvík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Kubík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Jakub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Sokol Moravská Ostrava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241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Bárta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230 kg</w:t>
            </w:r>
          </w:p>
        </w:tc>
      </w:tr>
      <w:tr w:rsidR="00BD0274" w:rsidRPr="00BD0274" w:rsidTr="001F15A5">
        <w:trPr>
          <w:trHeight w:val="1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Mareček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SOUZ Boskovice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Věžník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Start Plzeň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Janíček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Michal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Sokol Moravská Ostrava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Šír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David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SKV Teplice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Šulc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Matěj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Vedral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Pavel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SKV Sokolov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Bečvář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Kamil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Maruška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Vítězslav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Balogh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Slavoj Plzeň 1899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Ševčík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Svatobor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0E2871" w:rsidP="000E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r w:rsidR="00BD0274" w:rsidRPr="00BD0274"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OTAS </w:t>
            </w:r>
            <w:proofErr w:type="spellStart"/>
            <w:r w:rsidR="00BD0274" w:rsidRPr="00BD0274">
              <w:rPr>
                <w:rFonts w:ascii="Times New Roman" w:eastAsia="Times New Roman" w:hAnsi="Times New Roman" w:cs="Times New Roman"/>
                <w:color w:val="auto"/>
              </w:rPr>
              <w:t>Rotava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251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Buchta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Patrik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250 kg</w:t>
            </w:r>
          </w:p>
        </w:tc>
      </w:tr>
      <w:tr w:rsidR="00BD0274" w:rsidRPr="00BD0274" w:rsidTr="001F15A5">
        <w:trPr>
          <w:trHeight w:val="1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Štreichl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Martin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Kříž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Lukáš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VTŽ Chomutov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Kadlec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Aleš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Kořínek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Vít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268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Zajan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SKV Teplice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Novotný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Martin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266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265 kg</w:t>
            </w: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274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Cibulka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Lukáš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SKV Sokolov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274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74" w:rsidRPr="00BD0274" w:rsidRDefault="00BD0274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Kolář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Josef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Sedláček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Petr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285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Barteček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Jakub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Pavlosek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Radek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TJ TŽ Třinec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Huml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Jiří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270 kg</w:t>
            </w: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Gorny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Jakub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TJ TŽ Třinec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Nezdara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Vojtěch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TJ VTŽ Chomutov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Vogel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Arnošt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Vzpírání </w:t>
            </w:r>
            <w:proofErr w:type="gram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Haná z.s.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275 kg</w:t>
            </w: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Gasior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Jiří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D02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Bohumín z.s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Hanáček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292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000000"/>
              </w:rPr>
              <w:t>Anger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SKV Teplice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limit 280 kg</w:t>
            </w: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Kučera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Kamil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PSKO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380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Oračko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Dominik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SKV Sokolov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A71" w:rsidRPr="00BD0274" w:rsidTr="00603A4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0274">
              <w:rPr>
                <w:rFonts w:ascii="Times New Roman" w:eastAsia="Times New Roman" w:hAnsi="Times New Roman" w:cs="Times New Roman"/>
                <w:color w:val="auto"/>
              </w:rPr>
              <w:t>Klíž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Lukáš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71" w:rsidRPr="00BD0274" w:rsidRDefault="00552A7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0274"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="00AB268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1" w:rsidRPr="00BD0274" w:rsidRDefault="00AB2681" w:rsidP="00B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2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285 kg</w:t>
            </w:r>
          </w:p>
        </w:tc>
      </w:tr>
    </w:tbl>
    <w:p w:rsidR="00BD0274" w:rsidRDefault="00BD0274">
      <w:pPr>
        <w:pStyle w:val="NormlnIMP"/>
        <w:spacing w:after="0" w:line="312" w:lineRule="auto"/>
        <w:rPr>
          <w:b/>
        </w:rPr>
      </w:pPr>
    </w:p>
    <w:p w:rsidR="00B07050" w:rsidRDefault="00B07050">
      <w:pPr>
        <w:pStyle w:val="NormlnIMP"/>
        <w:spacing w:after="0" w:line="312" w:lineRule="auto"/>
        <w:rPr>
          <w:b/>
        </w:rPr>
      </w:pPr>
    </w:p>
    <w:p w:rsidR="009065EA" w:rsidRPr="00B07050" w:rsidRDefault="00B07050" w:rsidP="00B07050">
      <w:pPr>
        <w:pStyle w:val="NormlnIMP"/>
        <w:spacing w:after="0" w:line="360" w:lineRule="auto"/>
        <w:rPr>
          <w:b/>
        </w:rPr>
      </w:pPr>
      <w:r>
        <w:rPr>
          <w:b/>
        </w:rPr>
        <w:t>Výběr závodnic:</w:t>
      </w:r>
    </w:p>
    <w:tbl>
      <w:tblPr>
        <w:tblW w:w="85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660"/>
        <w:gridCol w:w="1060"/>
        <w:gridCol w:w="660"/>
        <w:gridCol w:w="2458"/>
        <w:gridCol w:w="542"/>
        <w:gridCol w:w="1311"/>
      </w:tblGrid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nikdo přihlášen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114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000000"/>
              </w:rPr>
              <w:t>Dziková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Dorota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SPČ Olomouc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122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Sýkorová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Alena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Moravská Ostrava 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Handlová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Veronika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CFD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000000"/>
              </w:rPr>
              <w:t>Švaňová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TJ TŽ Třinec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Říhová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Lucie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SPČ Olomouc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132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Kubíková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Marie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2003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Moravská Ostrava 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Cihlářová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Radka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Poklopová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Aneta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Svobodová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Kristýna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Žaganová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Aneta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000000"/>
              </w:rPr>
              <w:t>Šafratová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Vendula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SKVOZ Horní Suchá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Solničková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Jáňová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Alice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000000"/>
              </w:rPr>
              <w:t>Klabalová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Klára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TJ TŽ Třinec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Volná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138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Ježková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Patricie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PSKO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Pudivítrová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Eliška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Vaumundová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Petra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SPČ Olomouc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Malcharcziková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Eliška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2002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Moravská Ostrava 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Boulová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Martina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1979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Slavoj Plzeň 1899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Kolmanová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Adéla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Steinfeldová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Lucie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SKV Sokolov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B0705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146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Hertlová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Simona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Zelentsová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Elizaveta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Rondziková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Nina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Dinga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Eleonóra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Rotas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Rotava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Švecová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Julie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Vzpírání Haná Náměšť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Kenisová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Nový Hrozenkov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Bonaventurová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Michaela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SPČ Olomouc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Gavlovská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SKV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Bonatrans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Bohumín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Kopicová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Pavla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152 kg</w:t>
            </w:r>
          </w:p>
        </w:tc>
      </w:tr>
      <w:tr w:rsidR="00AB2681" w:rsidRPr="00AB2681" w:rsidTr="00B07050">
        <w:trPr>
          <w:trHeight w:val="1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Šnajdrová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Adéla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Staňková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Sylvie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1986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TAK Hellas Brno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Orságová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Petra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Nový Hrozenkov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Zronková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Daniela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2001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Rotas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Rotava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Režnarová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Lucie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Holešov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156 kg</w:t>
            </w: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Skleničková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Michaela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TJ </w:t>
            </w: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Bohemians</w:t>
            </w:r>
            <w:proofErr w:type="spellEnd"/>
            <w:r w:rsidRPr="00B07050">
              <w:rPr>
                <w:rFonts w:ascii="Times New Roman" w:eastAsia="Times New Roman" w:hAnsi="Times New Roman" w:cs="Times New Roman"/>
                <w:color w:val="auto"/>
              </w:rPr>
              <w:t xml:space="preserve">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07050">
              <w:rPr>
                <w:rFonts w:ascii="Times New Roman" w:eastAsia="Times New Roman" w:hAnsi="Times New Roman" w:cs="Times New Roman"/>
                <w:color w:val="auto"/>
              </w:rPr>
              <w:t>Šmigová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Eliška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1995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TJ S. Moravská Ostrava 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7050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160 kg</w:t>
            </w: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7050" w:rsidRDefault="00B0705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7050" w:rsidRDefault="00B0705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0330" w:rsidRPr="00B07050" w:rsidRDefault="0012033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050" w:rsidRPr="00B07050" w:rsidRDefault="00B0705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87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nikdo přihlášen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163 kg</w:t>
            </w: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2681" w:rsidRPr="00AB2681" w:rsidTr="00B0705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B07050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+8</w:t>
            </w:r>
            <w:r w:rsidR="00AB2681"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Králová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Tereza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PSKO Praha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81" w:rsidRPr="00B07050" w:rsidRDefault="00AB2681" w:rsidP="00A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0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 165 kg</w:t>
            </w:r>
          </w:p>
        </w:tc>
      </w:tr>
    </w:tbl>
    <w:p w:rsidR="00AB2681" w:rsidRDefault="00AB2681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  <w:r>
        <w:tab/>
      </w:r>
      <w:r>
        <w:tab/>
      </w:r>
      <w:r>
        <w:tab/>
      </w:r>
      <w:r>
        <w:tab/>
        <w:t xml:space="preserve">V Praze dne </w:t>
      </w:r>
      <w:r w:rsidR="002C1200">
        <w:t>2</w:t>
      </w:r>
      <w:r w:rsidR="00120330">
        <w:t>0</w:t>
      </w:r>
      <w:r>
        <w:t>. 1</w:t>
      </w:r>
      <w:r w:rsidR="00120330">
        <w:t>0</w:t>
      </w:r>
      <w:r>
        <w:t>. 201</w:t>
      </w:r>
      <w:r w:rsidR="00120330">
        <w:t>9</w:t>
      </w: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5EA">
        <w:tab/>
      </w:r>
      <w:r w:rsidR="009065EA">
        <w:tab/>
      </w:r>
      <w:r>
        <w:t xml:space="preserve">Zdeněk </w:t>
      </w:r>
      <w:proofErr w:type="spellStart"/>
      <w:r>
        <w:t>Eret</w:t>
      </w:r>
      <w:proofErr w:type="spellEnd"/>
    </w:p>
    <w:p w:rsidR="00085FE0" w:rsidRDefault="00BF4F07">
      <w:pPr>
        <w:pStyle w:val="NormlnIMP"/>
        <w:spacing w:after="0" w:line="312" w:lineRule="auto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  <w:r>
        <w:tab/>
      </w:r>
    </w:p>
    <w:sectPr w:rsidR="00085FE0" w:rsidSect="00A73365">
      <w:pgSz w:w="11906" w:h="16838"/>
      <w:pgMar w:top="794" w:right="1304" w:bottom="822" w:left="1304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085FE0"/>
    <w:rsid w:val="0000147A"/>
    <w:rsid w:val="00031E3C"/>
    <w:rsid w:val="000708EE"/>
    <w:rsid w:val="00085FE0"/>
    <w:rsid w:val="000E2871"/>
    <w:rsid w:val="00120330"/>
    <w:rsid w:val="00180FEB"/>
    <w:rsid w:val="001B10B3"/>
    <w:rsid w:val="001F06C1"/>
    <w:rsid w:val="001F15A5"/>
    <w:rsid w:val="00283BE4"/>
    <w:rsid w:val="002C1200"/>
    <w:rsid w:val="003F4A27"/>
    <w:rsid w:val="00415118"/>
    <w:rsid w:val="00421FA8"/>
    <w:rsid w:val="004E78A4"/>
    <w:rsid w:val="00503E70"/>
    <w:rsid w:val="00552A71"/>
    <w:rsid w:val="0056553A"/>
    <w:rsid w:val="005707D6"/>
    <w:rsid w:val="005823AB"/>
    <w:rsid w:val="00603A42"/>
    <w:rsid w:val="006C2C38"/>
    <w:rsid w:val="00712C03"/>
    <w:rsid w:val="00742C90"/>
    <w:rsid w:val="00747A1E"/>
    <w:rsid w:val="007843BE"/>
    <w:rsid w:val="0083480D"/>
    <w:rsid w:val="00905E1C"/>
    <w:rsid w:val="009065EA"/>
    <w:rsid w:val="00920AB2"/>
    <w:rsid w:val="00920EFD"/>
    <w:rsid w:val="009462EE"/>
    <w:rsid w:val="009E6D82"/>
    <w:rsid w:val="00A24CF8"/>
    <w:rsid w:val="00A73365"/>
    <w:rsid w:val="00AB2681"/>
    <w:rsid w:val="00AB7899"/>
    <w:rsid w:val="00B07050"/>
    <w:rsid w:val="00BC7C58"/>
    <w:rsid w:val="00BD0274"/>
    <w:rsid w:val="00BF4F07"/>
    <w:rsid w:val="00C01DD6"/>
    <w:rsid w:val="00C5225C"/>
    <w:rsid w:val="00D2105A"/>
    <w:rsid w:val="00E1464D"/>
    <w:rsid w:val="00E464F9"/>
    <w:rsid w:val="00E839AA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42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1E7428"/>
    <w:pPr>
      <w:outlineLvl w:val="0"/>
    </w:pPr>
  </w:style>
  <w:style w:type="paragraph" w:customStyle="1" w:styleId="Heading2">
    <w:name w:val="Heading 2"/>
    <w:basedOn w:val="Nadpis"/>
    <w:qFormat/>
    <w:rsid w:val="001E7428"/>
    <w:pPr>
      <w:outlineLvl w:val="1"/>
    </w:pPr>
  </w:style>
  <w:style w:type="paragraph" w:customStyle="1" w:styleId="Heading3">
    <w:name w:val="Heading 3"/>
    <w:basedOn w:val="Nadpis"/>
    <w:qFormat/>
    <w:rsid w:val="001E7428"/>
    <w:pPr>
      <w:outlineLvl w:val="2"/>
    </w:pPr>
  </w:style>
  <w:style w:type="character" w:customStyle="1" w:styleId="WW8Num1z0">
    <w:name w:val="WW8Num1z0"/>
    <w:qFormat/>
    <w:rsid w:val="0072159B"/>
  </w:style>
  <w:style w:type="character" w:customStyle="1" w:styleId="Standardnpsmoodstavce4">
    <w:name w:val="Standardní písmo odstavce4"/>
    <w:qFormat/>
    <w:rsid w:val="0072159B"/>
  </w:style>
  <w:style w:type="character" w:customStyle="1" w:styleId="Absatz-Standardschriftart">
    <w:name w:val="Absatz-Standardschriftart"/>
    <w:qFormat/>
    <w:rsid w:val="0072159B"/>
  </w:style>
  <w:style w:type="character" w:customStyle="1" w:styleId="WW-Absatz-Standardschriftart">
    <w:name w:val="WW-Absatz-Standardschriftart"/>
    <w:qFormat/>
    <w:rsid w:val="0072159B"/>
  </w:style>
  <w:style w:type="character" w:customStyle="1" w:styleId="Standardnpsmoodstavce3">
    <w:name w:val="Standardní písmo odstavce3"/>
    <w:qFormat/>
    <w:rsid w:val="0072159B"/>
  </w:style>
  <w:style w:type="character" w:customStyle="1" w:styleId="WW-Absatz-Standardschriftart1">
    <w:name w:val="WW-Absatz-Standardschriftart1"/>
    <w:qFormat/>
    <w:rsid w:val="0072159B"/>
  </w:style>
  <w:style w:type="character" w:customStyle="1" w:styleId="WW-Absatz-Standardschriftart11">
    <w:name w:val="WW-Absatz-Standardschriftart11"/>
    <w:qFormat/>
    <w:rsid w:val="0072159B"/>
  </w:style>
  <w:style w:type="character" w:customStyle="1" w:styleId="WW-Absatz-Standardschriftart111">
    <w:name w:val="WW-Absatz-Standardschriftart111"/>
    <w:qFormat/>
    <w:rsid w:val="0072159B"/>
  </w:style>
  <w:style w:type="character" w:customStyle="1" w:styleId="WW-Absatz-Standardschriftart1111">
    <w:name w:val="WW-Absatz-Standardschriftart1111"/>
    <w:qFormat/>
    <w:rsid w:val="0072159B"/>
  </w:style>
  <w:style w:type="character" w:customStyle="1" w:styleId="WW-Absatz-Standardschriftart11111">
    <w:name w:val="WW-Absatz-Standardschriftart11111"/>
    <w:qFormat/>
    <w:rsid w:val="0072159B"/>
  </w:style>
  <w:style w:type="character" w:customStyle="1" w:styleId="WW-Absatz-Standardschriftart111111">
    <w:name w:val="WW-Absatz-Standardschriftart111111"/>
    <w:qFormat/>
    <w:rsid w:val="0072159B"/>
  </w:style>
  <w:style w:type="character" w:customStyle="1" w:styleId="WW-Absatz-Standardschriftart1111111">
    <w:name w:val="WW-Absatz-Standardschriftart1111111"/>
    <w:qFormat/>
    <w:rsid w:val="0072159B"/>
  </w:style>
  <w:style w:type="character" w:customStyle="1" w:styleId="WW-Absatz-Standardschriftart11111111">
    <w:name w:val="WW-Absatz-Standardschriftart11111111"/>
    <w:qFormat/>
    <w:rsid w:val="0072159B"/>
  </w:style>
  <w:style w:type="character" w:customStyle="1" w:styleId="WW-Absatz-Standardschriftart111111111">
    <w:name w:val="WW-Absatz-Standardschriftart111111111"/>
    <w:qFormat/>
    <w:rsid w:val="0072159B"/>
  </w:style>
  <w:style w:type="character" w:customStyle="1" w:styleId="WW-Absatz-Standardschriftart1111111111">
    <w:name w:val="WW-Absatz-Standardschriftart1111111111"/>
    <w:qFormat/>
    <w:rsid w:val="0072159B"/>
  </w:style>
  <w:style w:type="character" w:customStyle="1" w:styleId="WW-Absatz-Standardschriftart11111111111">
    <w:name w:val="WW-Absatz-Standardschriftart11111111111"/>
    <w:qFormat/>
    <w:rsid w:val="0072159B"/>
  </w:style>
  <w:style w:type="character" w:customStyle="1" w:styleId="WW-Absatz-Standardschriftart111111111111">
    <w:name w:val="WW-Absatz-Standardschriftart111111111111"/>
    <w:qFormat/>
    <w:rsid w:val="0072159B"/>
  </w:style>
  <w:style w:type="character" w:customStyle="1" w:styleId="WW-Absatz-Standardschriftart1111111111111">
    <w:name w:val="WW-Absatz-Standardschriftart1111111111111"/>
    <w:qFormat/>
    <w:rsid w:val="0072159B"/>
  </w:style>
  <w:style w:type="character" w:customStyle="1" w:styleId="WW-Absatz-Standardschriftart11111111111111">
    <w:name w:val="WW-Absatz-Standardschriftart11111111111111"/>
    <w:qFormat/>
    <w:rsid w:val="0072159B"/>
  </w:style>
  <w:style w:type="character" w:customStyle="1" w:styleId="WW-Absatz-Standardschriftart111111111111111">
    <w:name w:val="WW-Absatz-Standardschriftart111111111111111"/>
    <w:qFormat/>
    <w:rsid w:val="0072159B"/>
  </w:style>
  <w:style w:type="character" w:customStyle="1" w:styleId="Standardnpsmoodstavce2">
    <w:name w:val="Standardní písmo odstavce2"/>
    <w:qFormat/>
    <w:rsid w:val="0072159B"/>
  </w:style>
  <w:style w:type="character" w:customStyle="1" w:styleId="Standardnpsmoodstavce1">
    <w:name w:val="Standardní písmo odstavce1"/>
    <w:qFormat/>
    <w:rsid w:val="0072159B"/>
  </w:style>
  <w:style w:type="character" w:customStyle="1" w:styleId="Internetovodkaz">
    <w:name w:val="Internetový odkaz"/>
    <w:basedOn w:val="Standardnpsmoodstavce"/>
    <w:uiPriority w:val="99"/>
    <w:unhideWhenUsed/>
    <w:rsid w:val="002F036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6D553D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6D553D"/>
  </w:style>
  <w:style w:type="paragraph" w:customStyle="1" w:styleId="Nadpis">
    <w:name w:val="Nadpis"/>
    <w:basedOn w:val="Normln"/>
    <w:next w:val="Zkladntext1"/>
    <w:qFormat/>
    <w:rsid w:val="0072159B"/>
    <w:pPr>
      <w:keepNext/>
      <w:widowControl w:val="0"/>
      <w:spacing w:before="360" w:after="180"/>
    </w:pPr>
    <w:rPr>
      <w:rFonts w:ascii="Arial" w:eastAsia="DejaVu Sans" w:hAnsi="Arial" w:cs="DejaVu Sans"/>
      <w:sz w:val="40"/>
      <w:szCs w:val="28"/>
    </w:rPr>
  </w:style>
  <w:style w:type="paragraph" w:customStyle="1" w:styleId="Zkladntext1">
    <w:name w:val="Základní text1"/>
    <w:basedOn w:val="Normln"/>
    <w:rsid w:val="0072159B"/>
    <w:pPr>
      <w:widowControl w:val="0"/>
      <w:spacing w:after="120"/>
    </w:pPr>
  </w:style>
  <w:style w:type="paragraph" w:styleId="Seznam">
    <w:name w:val="List"/>
    <w:basedOn w:val="Zkladntext1"/>
    <w:rsid w:val="0072159B"/>
    <w:rPr>
      <w:rFonts w:cs="Tahoma"/>
    </w:rPr>
  </w:style>
  <w:style w:type="paragraph" w:customStyle="1" w:styleId="Caption">
    <w:name w:val="Caption"/>
    <w:basedOn w:val="Normln"/>
    <w:qFormat/>
    <w:rsid w:val="0072159B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2159B"/>
    <w:pPr>
      <w:widowControl w:val="0"/>
      <w:suppressLineNumbers/>
    </w:pPr>
    <w:rPr>
      <w:rFonts w:cs="Tahoma"/>
    </w:rPr>
  </w:style>
  <w:style w:type="paragraph" w:customStyle="1" w:styleId="Vchoz">
    <w:name w:val="Výchozí"/>
    <w:qFormat/>
    <w:rsid w:val="0072159B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Arial"/>
      <w:color w:val="00000A"/>
      <w:sz w:val="22"/>
      <w:szCs w:val="20"/>
      <w:lang w:eastAsia="ar-SA"/>
    </w:rPr>
  </w:style>
  <w:style w:type="paragraph" w:customStyle="1" w:styleId="NormlnIMP">
    <w:name w:val="Normální_IMP"/>
    <w:basedOn w:val="Vchoz"/>
    <w:qFormat/>
    <w:rsid w:val="0072159B"/>
  </w:style>
  <w:style w:type="paragraph" w:customStyle="1" w:styleId="Odstavec">
    <w:name w:val="Odstavec"/>
    <w:basedOn w:val="NormlnIMP"/>
    <w:qFormat/>
    <w:rsid w:val="0072159B"/>
  </w:style>
  <w:style w:type="paragraph" w:customStyle="1" w:styleId="Poznmka">
    <w:name w:val="Poznámka"/>
    <w:basedOn w:val="NormlnIMP"/>
    <w:qFormat/>
    <w:rsid w:val="0072159B"/>
  </w:style>
  <w:style w:type="paragraph" w:customStyle="1" w:styleId="Stnovannadpis">
    <w:name w:val="Stínovaný nadpis"/>
    <w:basedOn w:val="Nadpis"/>
    <w:qFormat/>
    <w:rsid w:val="0072159B"/>
  </w:style>
  <w:style w:type="paragraph" w:customStyle="1" w:styleId="SeznamsodrkamiIMP">
    <w:name w:val="Seznam s odrážkami_IMP"/>
    <w:basedOn w:val="NormlnIMP"/>
    <w:qFormat/>
    <w:rsid w:val="0072159B"/>
  </w:style>
  <w:style w:type="paragraph" w:customStyle="1" w:styleId="Seznamoslovan">
    <w:name w:val="Seznam očíslovaný"/>
    <w:basedOn w:val="NormlnIMP"/>
    <w:qFormat/>
    <w:rsid w:val="0072159B"/>
  </w:style>
  <w:style w:type="paragraph" w:customStyle="1" w:styleId="Zkladntext">
    <w:name w:val="Základní text~"/>
    <w:basedOn w:val="Vchoz"/>
    <w:qFormat/>
    <w:rsid w:val="0072159B"/>
  </w:style>
  <w:style w:type="paragraph" w:customStyle="1" w:styleId="Header">
    <w:name w:val="Header"/>
    <w:basedOn w:val="Normln"/>
    <w:link w:val="ZhlavChar"/>
    <w:uiPriority w:val="99"/>
    <w:semiHidden/>
    <w:unhideWhenUsed/>
    <w:rsid w:val="006D55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6D55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  <w:rsid w:val="001E7428"/>
  </w:style>
  <w:style w:type="paragraph" w:styleId="Nzev">
    <w:name w:val="Title"/>
    <w:basedOn w:val="Nadpis"/>
    <w:qFormat/>
    <w:rsid w:val="001E7428"/>
  </w:style>
  <w:style w:type="paragraph" w:styleId="Podtitul">
    <w:name w:val="Subtitle"/>
    <w:basedOn w:val="Nadpis"/>
    <w:qFormat/>
    <w:rsid w:val="001E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Poznar Pavel</dc:creator>
  <cp:lastModifiedBy>uzivatel</cp:lastModifiedBy>
  <cp:revision>5</cp:revision>
  <cp:lastPrinted>2015-10-10T06:35:00Z</cp:lastPrinted>
  <dcterms:created xsi:type="dcterms:W3CDTF">2019-10-20T07:05:00Z</dcterms:created>
  <dcterms:modified xsi:type="dcterms:W3CDTF">2019-10-20T17:34:00Z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