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CE0" w:rsidRDefault="00325CE0">
      <w:pPr>
        <w:pStyle w:val="Normln0"/>
        <w:jc w:val="center"/>
      </w:pPr>
    </w:p>
    <w:p w:rsidR="00325CE0" w:rsidRDefault="007B6D37">
      <w:pPr>
        <w:pStyle w:val="Normln0"/>
        <w:jc w:val="center"/>
        <w:rPr>
          <w:b/>
        </w:rPr>
      </w:pPr>
      <w:r>
        <w:rPr>
          <w:b/>
        </w:rPr>
        <w:t>R</w:t>
      </w:r>
      <w:r>
        <w:t xml:space="preserve"> </w:t>
      </w:r>
      <w:r>
        <w:rPr>
          <w:b/>
        </w:rPr>
        <w:t>O Z P I S</w:t>
      </w:r>
    </w:p>
    <w:p w:rsidR="00325CE0" w:rsidRDefault="00325CE0">
      <w:pPr>
        <w:pStyle w:val="Normln0"/>
        <w:jc w:val="center"/>
        <w:rPr>
          <w:b/>
        </w:rPr>
      </w:pPr>
    </w:p>
    <w:p w:rsidR="00325CE0" w:rsidRDefault="007B6D37">
      <w:pPr>
        <w:pStyle w:val="Normln0"/>
        <w:jc w:val="center"/>
        <w:rPr>
          <w:b/>
          <w:u w:val="single"/>
        </w:rPr>
      </w:pPr>
      <w:r>
        <w:rPr>
          <w:b/>
          <w:u w:val="single"/>
        </w:rPr>
        <w:t xml:space="preserve">Finále ligy </w:t>
      </w:r>
      <w:r w:rsidR="00FF5B36">
        <w:rPr>
          <w:b/>
          <w:u w:val="single"/>
        </w:rPr>
        <w:t>mladšíc</w:t>
      </w:r>
      <w:r>
        <w:rPr>
          <w:b/>
          <w:u w:val="single"/>
        </w:rPr>
        <w:t>h žáků ve</w:t>
      </w:r>
      <w:r w:rsidR="00E31987">
        <w:rPr>
          <w:b/>
          <w:u w:val="single"/>
        </w:rPr>
        <w:t xml:space="preserve"> vzpírání družstev pro rok  201</w:t>
      </w:r>
      <w:r w:rsidR="00197CCE">
        <w:rPr>
          <w:b/>
          <w:u w:val="single"/>
        </w:rPr>
        <w:t>9</w:t>
      </w:r>
      <w:r>
        <w:rPr>
          <w:b/>
          <w:u w:val="single"/>
        </w:rPr>
        <w:t xml:space="preserve"> - testovací </w:t>
      </w:r>
      <w:r w:rsidR="00F734BB">
        <w:rPr>
          <w:b/>
          <w:u w:val="single"/>
        </w:rPr>
        <w:t>soutěž SCM</w:t>
      </w:r>
    </w:p>
    <w:p w:rsidR="00325CE0" w:rsidRDefault="00325CE0">
      <w:pPr>
        <w:pStyle w:val="Normln0"/>
        <w:jc w:val="center"/>
        <w:rPr>
          <w:b/>
          <w:u w:val="single"/>
        </w:rPr>
      </w:pPr>
    </w:p>
    <w:p w:rsidR="00325CE0" w:rsidRDefault="00325CE0">
      <w:pPr>
        <w:pStyle w:val="Normln0"/>
        <w:jc w:val="center"/>
        <w:rPr>
          <w:b/>
          <w:u w:val="single"/>
        </w:rPr>
      </w:pPr>
    </w:p>
    <w:p w:rsidR="00325CE0" w:rsidRDefault="007B6D37">
      <w:pPr>
        <w:pStyle w:val="Normln0"/>
      </w:pPr>
      <w:r>
        <w:rPr>
          <w:b/>
        </w:rPr>
        <w:t>1. Pořadatel:</w:t>
      </w:r>
      <w:r>
        <w:tab/>
      </w:r>
      <w:r>
        <w:tab/>
      </w:r>
      <w:r w:rsidR="00197CCE">
        <w:t>TJ Sokol Jižní Svahy Zlín 5</w:t>
      </w:r>
    </w:p>
    <w:p w:rsidR="00325CE0" w:rsidRDefault="00325CE0">
      <w:pPr>
        <w:pStyle w:val="Normln0"/>
      </w:pPr>
    </w:p>
    <w:p w:rsidR="00325CE0" w:rsidRDefault="007B6D37">
      <w:pPr>
        <w:pStyle w:val="Normln0"/>
      </w:pPr>
      <w:r>
        <w:rPr>
          <w:b/>
        </w:rPr>
        <w:t>2. Datum konání:</w:t>
      </w:r>
      <w:r>
        <w:tab/>
      </w:r>
      <w:r w:rsidR="00197CCE">
        <w:t>7</w:t>
      </w:r>
      <w:r w:rsidR="00FF5B36">
        <w:t xml:space="preserve">. </w:t>
      </w:r>
      <w:r w:rsidR="00197CCE">
        <w:t xml:space="preserve">prosince </w:t>
      </w:r>
      <w:r w:rsidR="00EF466E">
        <w:t>201</w:t>
      </w:r>
      <w:r w:rsidR="00197CCE">
        <w:t>9</w:t>
      </w:r>
    </w:p>
    <w:p w:rsidR="00325CE0" w:rsidRDefault="00325CE0">
      <w:pPr>
        <w:pStyle w:val="Normln0"/>
      </w:pPr>
    </w:p>
    <w:p w:rsidR="00EF466E" w:rsidRDefault="00EF466E" w:rsidP="00EF466E">
      <w:pPr>
        <w:pStyle w:val="Normln0"/>
      </w:pPr>
      <w:r>
        <w:rPr>
          <w:b/>
        </w:rPr>
        <w:t>3. Místo konání:</w:t>
      </w:r>
      <w:r>
        <w:tab/>
      </w:r>
      <w:r w:rsidR="00197CCE">
        <w:t>Zlín</w:t>
      </w:r>
      <w:r>
        <w:t>, hala vzpírání</w:t>
      </w:r>
      <w:r w:rsidR="00FF5B36">
        <w:t xml:space="preserve"> </w:t>
      </w:r>
      <w:r w:rsidR="00197CCE">
        <w:t xml:space="preserve">Družstevní </w:t>
      </w:r>
      <w:r w:rsidR="00FF5B36">
        <w:t>ul.</w:t>
      </w:r>
    </w:p>
    <w:p w:rsidR="00EF466E" w:rsidRDefault="00EF466E" w:rsidP="00EF466E">
      <w:pPr>
        <w:pStyle w:val="Normln0"/>
        <w:rPr>
          <w:sz w:val="16"/>
          <w:szCs w:val="16"/>
        </w:rPr>
      </w:pPr>
    </w:p>
    <w:p w:rsidR="00EF466E" w:rsidRPr="00CA78B1" w:rsidRDefault="00EF466E" w:rsidP="00EF466E">
      <w:pPr>
        <w:pStyle w:val="Normln0"/>
        <w:ind w:left="2160" w:hanging="2160"/>
        <w:rPr>
          <w:szCs w:val="24"/>
        </w:rPr>
      </w:pPr>
      <w:r w:rsidRPr="00CA78B1">
        <w:rPr>
          <w:b/>
          <w:szCs w:val="24"/>
        </w:rPr>
        <w:t>4. Ředitel soutěže:</w:t>
      </w:r>
      <w:r w:rsidRPr="00CA78B1">
        <w:rPr>
          <w:szCs w:val="24"/>
        </w:rPr>
        <w:tab/>
      </w:r>
      <w:r w:rsidR="00197CCE">
        <w:rPr>
          <w:szCs w:val="24"/>
        </w:rPr>
        <w:t xml:space="preserve">Jaroslav </w:t>
      </w:r>
      <w:proofErr w:type="spellStart"/>
      <w:r w:rsidR="00197CCE">
        <w:rPr>
          <w:szCs w:val="24"/>
        </w:rPr>
        <w:t>Janeba</w:t>
      </w:r>
      <w:proofErr w:type="spellEnd"/>
      <w:r w:rsidR="00471FFD">
        <w:rPr>
          <w:szCs w:val="24"/>
        </w:rPr>
        <w:t xml:space="preserve">, e-mail: </w:t>
      </w:r>
      <w:hyperlink r:id="rId5" w:history="1">
        <w:r w:rsidR="00197CCE" w:rsidRPr="00461B7B">
          <w:rPr>
            <w:rStyle w:val="Hypertextovodkaz"/>
            <w:color w:val="auto"/>
            <w:szCs w:val="24"/>
            <w:u w:val="none"/>
          </w:rPr>
          <w:t>janebazlin@seznam.cz</w:t>
        </w:r>
      </w:hyperlink>
      <w:r w:rsidR="00471FFD" w:rsidRPr="00461B7B">
        <w:rPr>
          <w:szCs w:val="24"/>
        </w:rPr>
        <w:t>,</w:t>
      </w:r>
      <w:r w:rsidR="00471FFD">
        <w:rPr>
          <w:szCs w:val="24"/>
        </w:rPr>
        <w:t xml:space="preserve"> tel.: </w:t>
      </w:r>
      <w:r w:rsidR="00197CCE">
        <w:rPr>
          <w:szCs w:val="24"/>
        </w:rPr>
        <w:t>777863963</w:t>
      </w:r>
    </w:p>
    <w:p w:rsidR="00EF466E" w:rsidRDefault="00EF466E" w:rsidP="00EF466E">
      <w:pPr>
        <w:pStyle w:val="Normln0"/>
        <w:rPr>
          <w:b/>
          <w:sz w:val="16"/>
          <w:szCs w:val="16"/>
        </w:rPr>
      </w:pPr>
    </w:p>
    <w:p w:rsidR="00325CE0" w:rsidRPr="00FF5B36" w:rsidRDefault="007B6D37">
      <w:pPr>
        <w:pStyle w:val="Normln0"/>
      </w:pPr>
      <w:r>
        <w:rPr>
          <w:b/>
        </w:rPr>
        <w:t>5. Zástupce SK:</w:t>
      </w:r>
      <w:r>
        <w:tab/>
      </w:r>
      <w:proofErr w:type="spellStart"/>
      <w:r w:rsidR="00197CCE">
        <w:t>Kaláčová</w:t>
      </w:r>
      <w:proofErr w:type="spellEnd"/>
    </w:p>
    <w:p w:rsidR="00325CE0" w:rsidRDefault="00FF5B36">
      <w:pPr>
        <w:pStyle w:val="Normln0"/>
        <w:rPr>
          <w:b/>
        </w:rPr>
      </w:pPr>
      <w:r>
        <w:rPr>
          <w:b/>
        </w:rPr>
        <w:t xml:space="preserve">a </w:t>
      </w:r>
      <w:r w:rsidR="007B6D37">
        <w:rPr>
          <w:b/>
        </w:rPr>
        <w:t>vrchní rozhodčí:</w:t>
      </w:r>
    </w:p>
    <w:p w:rsidR="00325CE0" w:rsidRDefault="00325CE0">
      <w:pPr>
        <w:pStyle w:val="Normln0"/>
      </w:pPr>
    </w:p>
    <w:p w:rsidR="00325CE0" w:rsidRDefault="007B6D37">
      <w:pPr>
        <w:pStyle w:val="Normln0"/>
      </w:pPr>
      <w:r>
        <w:rPr>
          <w:b/>
        </w:rPr>
        <w:t>6. Rozhodčí:</w:t>
      </w:r>
      <w:r>
        <w:rPr>
          <w:b/>
        </w:rPr>
        <w:tab/>
      </w:r>
      <w:r>
        <w:tab/>
      </w:r>
      <w:proofErr w:type="spellStart"/>
      <w:r w:rsidR="00197CCE">
        <w:t>Votánek</w:t>
      </w:r>
      <w:proofErr w:type="spellEnd"/>
      <w:r w:rsidR="00197CCE">
        <w:t xml:space="preserve">, </w:t>
      </w:r>
      <w:proofErr w:type="spellStart"/>
      <w:r w:rsidR="00197CCE">
        <w:t>Tomalová</w:t>
      </w:r>
      <w:proofErr w:type="spellEnd"/>
      <w:r w:rsidR="00197CCE">
        <w:t xml:space="preserve">, Jančík, </w:t>
      </w:r>
      <w:proofErr w:type="spellStart"/>
      <w:r w:rsidR="00197CCE">
        <w:t>Hofbauer</w:t>
      </w:r>
      <w:proofErr w:type="spellEnd"/>
      <w:r w:rsidR="00197CCE">
        <w:t xml:space="preserve"> T., </w:t>
      </w:r>
      <w:proofErr w:type="spellStart"/>
      <w:r w:rsidR="00197CCE">
        <w:t>Rýc</w:t>
      </w:r>
      <w:proofErr w:type="spellEnd"/>
      <w:r w:rsidR="00197CCE">
        <w:t>, Šesták</w:t>
      </w:r>
    </w:p>
    <w:p w:rsidR="00325CE0" w:rsidRDefault="00325CE0">
      <w:pPr>
        <w:pStyle w:val="Normln0"/>
      </w:pPr>
    </w:p>
    <w:p w:rsidR="00325CE0" w:rsidRDefault="007B6D37">
      <w:pPr>
        <w:pStyle w:val="Normln0"/>
      </w:pPr>
      <w:r>
        <w:rPr>
          <w:b/>
        </w:rPr>
        <w:t>7. Startují:</w:t>
      </w:r>
      <w:r>
        <w:tab/>
      </w:r>
      <w:r>
        <w:tab/>
        <w:t xml:space="preserve">SKV B. </w:t>
      </w:r>
      <w:r w:rsidR="00471FFD">
        <w:t>Bohumín,</w:t>
      </w:r>
      <w:r>
        <w:t xml:space="preserve"> </w:t>
      </w:r>
      <w:r w:rsidR="00F734BB">
        <w:t>TJ VTŽ Chomutov,</w:t>
      </w:r>
      <w:r w:rsidR="00B813AB">
        <w:t xml:space="preserve"> TJ R. </w:t>
      </w:r>
      <w:proofErr w:type="spellStart"/>
      <w:r w:rsidR="00B813AB">
        <w:t>Rotava</w:t>
      </w:r>
      <w:proofErr w:type="spellEnd"/>
      <w:r w:rsidR="00B813AB">
        <w:t>, Vzpírání Haná,</w:t>
      </w:r>
    </w:p>
    <w:p w:rsidR="00B813AB" w:rsidRDefault="007B6D37">
      <w:pPr>
        <w:pStyle w:val="Normln0"/>
      </w:pPr>
      <w:r>
        <w:tab/>
      </w:r>
      <w:r>
        <w:tab/>
      </w:r>
      <w:r>
        <w:tab/>
      </w:r>
      <w:r w:rsidR="00F734BB">
        <w:t>SKVOZ</w:t>
      </w:r>
      <w:r>
        <w:t xml:space="preserve"> Horní Suchá, </w:t>
      </w:r>
      <w:r w:rsidR="00B813AB">
        <w:t>S. JS Zlín 5</w:t>
      </w:r>
      <w:r w:rsidR="00471FFD">
        <w:t xml:space="preserve">, </w:t>
      </w:r>
      <w:r w:rsidR="00B813AB">
        <w:t>TJ SOUZ Boskovice,</w:t>
      </w:r>
    </w:p>
    <w:p w:rsidR="00325CE0" w:rsidRDefault="00B813AB" w:rsidP="00B813AB">
      <w:pPr>
        <w:pStyle w:val="Normln0"/>
        <w:ind w:left="1440" w:firstLine="720"/>
      </w:pPr>
      <w:r>
        <w:t>SKV B. Havířov</w:t>
      </w:r>
    </w:p>
    <w:p w:rsidR="00325CE0" w:rsidRDefault="00325CE0">
      <w:pPr>
        <w:pStyle w:val="Normln0"/>
        <w:rPr>
          <w:b/>
          <w:sz w:val="16"/>
          <w:szCs w:val="16"/>
        </w:rPr>
      </w:pPr>
    </w:p>
    <w:p w:rsidR="00325CE0" w:rsidRDefault="007B6D37">
      <w:pPr>
        <w:pStyle w:val="Normln0"/>
      </w:pPr>
      <w:r>
        <w:rPr>
          <w:b/>
        </w:rPr>
        <w:t>8. Časový pořad:</w:t>
      </w:r>
      <w:r>
        <w:tab/>
        <w:t>Technická porada</w:t>
      </w:r>
      <w:r>
        <w:tab/>
      </w:r>
      <w:r>
        <w:tab/>
      </w:r>
      <w:r>
        <w:tab/>
        <w:t>8.30 hod.</w:t>
      </w:r>
    </w:p>
    <w:p w:rsidR="00325CE0" w:rsidRDefault="007B6D37">
      <w:pPr>
        <w:pStyle w:val="Normln0"/>
      </w:pPr>
      <w:r>
        <w:tab/>
      </w:r>
      <w:r>
        <w:tab/>
      </w:r>
      <w:r>
        <w:tab/>
        <w:t>Vážení</w:t>
      </w:r>
      <w:r>
        <w:tab/>
      </w:r>
      <w:r>
        <w:tab/>
      </w:r>
      <w:r>
        <w:tab/>
      </w:r>
      <w:r>
        <w:tab/>
      </w:r>
      <w:r>
        <w:tab/>
        <w:t>9.00 - 10.00 hod.</w:t>
      </w:r>
    </w:p>
    <w:p w:rsidR="00325CE0" w:rsidRDefault="00E31987">
      <w:pPr>
        <w:pStyle w:val="Normln0"/>
      </w:pPr>
      <w:r>
        <w:tab/>
      </w:r>
      <w:r>
        <w:tab/>
      </w:r>
      <w:r>
        <w:tab/>
        <w:t xml:space="preserve">Nástup </w:t>
      </w:r>
      <w:r w:rsidR="00471FFD">
        <w:t>ml. žáků</w:t>
      </w:r>
      <w:r>
        <w:tab/>
      </w:r>
      <w:r>
        <w:tab/>
      </w:r>
      <w:r>
        <w:tab/>
        <w:t>10.1</w:t>
      </w:r>
      <w:r w:rsidR="00471FFD">
        <w:t>0</w:t>
      </w:r>
      <w:r w:rsidR="007B6D37">
        <w:t xml:space="preserve"> hod.</w:t>
      </w:r>
    </w:p>
    <w:p w:rsidR="00325CE0" w:rsidRDefault="00471FFD">
      <w:pPr>
        <w:pStyle w:val="Normln0"/>
      </w:pPr>
      <w:r>
        <w:tab/>
      </w:r>
      <w:r>
        <w:tab/>
      </w:r>
      <w:r>
        <w:tab/>
        <w:t>Zahájení soutěže v atletice</w:t>
      </w:r>
      <w:r>
        <w:tab/>
      </w:r>
      <w:r>
        <w:tab/>
        <w:t>10.15 hod.</w:t>
      </w:r>
    </w:p>
    <w:p w:rsidR="00325CE0" w:rsidRDefault="007B6D37" w:rsidP="00471FFD">
      <w:pPr>
        <w:pStyle w:val="Normln0"/>
        <w:ind w:left="2160"/>
      </w:pPr>
      <w:r>
        <w:t xml:space="preserve">Začátek soutěže </w:t>
      </w:r>
      <w:r w:rsidR="00471FFD">
        <w:t>ve vzpírání 15 min. po atletických disciplínách, přestávka mezi skupinami 10 min.</w:t>
      </w:r>
    </w:p>
    <w:p w:rsidR="00325CE0" w:rsidRDefault="00325CE0">
      <w:pPr>
        <w:pStyle w:val="Normln0"/>
        <w:rPr>
          <w:sz w:val="16"/>
          <w:szCs w:val="16"/>
        </w:rPr>
      </w:pPr>
    </w:p>
    <w:p w:rsidR="00325CE0" w:rsidRDefault="007B6D37">
      <w:pPr>
        <w:pStyle w:val="Normln0"/>
        <w:jc w:val="both"/>
      </w:pPr>
      <w:r>
        <w:rPr>
          <w:b/>
        </w:rPr>
        <w:t>9. Ubytování:</w:t>
      </w:r>
      <w:r w:rsidR="00B813AB">
        <w:tab/>
      </w:r>
      <w:r w:rsidR="00B813AB">
        <w:tab/>
        <w:t>N</w:t>
      </w:r>
      <w:r w:rsidR="00E31987">
        <w:t xml:space="preserve">oclehy </w:t>
      </w:r>
      <w:r w:rsidR="00B813AB">
        <w:t>budou zajištěny v Holešově na internátě policejní školy</w:t>
      </w:r>
    </w:p>
    <w:p w:rsidR="00325CE0" w:rsidRDefault="00325CE0">
      <w:pPr>
        <w:pStyle w:val="Normln0"/>
        <w:jc w:val="both"/>
        <w:rPr>
          <w:sz w:val="16"/>
          <w:szCs w:val="16"/>
        </w:rPr>
      </w:pPr>
    </w:p>
    <w:p w:rsidR="00325CE0" w:rsidRDefault="007B6D37">
      <w:pPr>
        <w:pStyle w:val="Normln0"/>
        <w:ind w:left="2160" w:hanging="2160"/>
      </w:pPr>
      <w:r>
        <w:rPr>
          <w:b/>
        </w:rPr>
        <w:t>10. Úhrada:</w:t>
      </w:r>
      <w:r>
        <w:tab/>
        <w:t>Oddílům bude hrazeno jízdné vlakem 2.</w:t>
      </w:r>
      <w:r w:rsidR="00E31987">
        <w:t xml:space="preserve"> </w:t>
      </w:r>
      <w:proofErr w:type="gramStart"/>
      <w:r>
        <w:t>tř. s využitím</w:t>
      </w:r>
      <w:proofErr w:type="gramEnd"/>
      <w:r>
        <w:t xml:space="preserve"> slev a pro družstva z Čech nocleh v počtu čtyři závodníci + trenér. Delegované rozhodčí hradí ČSV.</w:t>
      </w:r>
    </w:p>
    <w:p w:rsidR="00325CE0" w:rsidRDefault="00325CE0">
      <w:pPr>
        <w:pStyle w:val="Normln0"/>
        <w:rPr>
          <w:b/>
          <w:sz w:val="16"/>
          <w:szCs w:val="16"/>
        </w:rPr>
      </w:pPr>
    </w:p>
    <w:p w:rsidR="00325CE0" w:rsidRDefault="007B6D37">
      <w:r>
        <w:rPr>
          <w:b/>
          <w:bCs/>
        </w:rPr>
        <w:t>11. Poznámka:</w:t>
      </w:r>
      <w:r>
        <w:rPr>
          <w:b/>
          <w:bCs/>
        </w:rPr>
        <w:tab/>
      </w:r>
      <w:r>
        <w:t xml:space="preserve">Všichni </w:t>
      </w:r>
      <w:r w:rsidR="00E31987">
        <w:t>závodníci musí</w:t>
      </w:r>
      <w:r>
        <w:t xml:space="preserve"> mít lékařskou prohlídku, která není </w:t>
      </w:r>
      <w:r>
        <w:tab/>
      </w:r>
      <w:r>
        <w:tab/>
      </w:r>
      <w:r>
        <w:tab/>
      </w:r>
      <w:r>
        <w:tab/>
        <w:t>starší 12 měsíců</w:t>
      </w:r>
    </w:p>
    <w:p w:rsidR="00325CE0" w:rsidRDefault="00325CE0">
      <w:pPr>
        <w:pStyle w:val="Normln0"/>
        <w:rPr>
          <w:b/>
        </w:rPr>
      </w:pPr>
    </w:p>
    <w:p w:rsidR="000717D4" w:rsidRDefault="000717D4">
      <w:pPr>
        <w:pStyle w:val="Normln0"/>
        <w:rPr>
          <w:b/>
        </w:rPr>
      </w:pPr>
    </w:p>
    <w:p w:rsidR="00325CE0" w:rsidRDefault="007B6D37">
      <w:pPr>
        <w:pStyle w:val="Normln0"/>
      </w:pPr>
      <w:r>
        <w:t xml:space="preserve">V Praze dne </w:t>
      </w:r>
      <w:r w:rsidR="00B813AB">
        <w:t>17</w:t>
      </w:r>
      <w:r>
        <w:t>.</w:t>
      </w:r>
      <w:r w:rsidR="000717D4">
        <w:t xml:space="preserve"> </w:t>
      </w:r>
      <w:r>
        <w:t>1</w:t>
      </w:r>
      <w:r w:rsidR="00B813AB">
        <w:t>1</w:t>
      </w:r>
      <w:r>
        <w:t>.</w:t>
      </w:r>
      <w:r w:rsidR="000717D4">
        <w:t xml:space="preserve"> </w:t>
      </w:r>
      <w:r>
        <w:t>201</w:t>
      </w:r>
      <w:r w:rsidR="00B813AB">
        <w:t>9</w:t>
      </w:r>
    </w:p>
    <w:p w:rsidR="00325CE0" w:rsidRDefault="007B6D37">
      <w:pPr>
        <w:pStyle w:val="Normln0"/>
      </w:pPr>
      <w:r>
        <w:t>Daniel Kolář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Zdeněk </w:t>
      </w:r>
      <w:proofErr w:type="spellStart"/>
      <w:r>
        <w:t>Eret</w:t>
      </w:r>
      <w:proofErr w:type="spellEnd"/>
    </w:p>
    <w:p w:rsidR="007B6D37" w:rsidRDefault="007B6D37">
      <w:pPr>
        <w:pStyle w:val="Normln0"/>
      </w:pPr>
      <w:r>
        <w:t>předseda SK ČSV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generální sekretář ČSV</w:t>
      </w:r>
    </w:p>
    <w:sectPr w:rsidR="007B6D37" w:rsidSect="00325CE0">
      <w:footnotePr>
        <w:pos w:val="beneathText"/>
      </w:footnotePr>
      <w:pgSz w:w="11905" w:h="16837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EF466E"/>
    <w:rsid w:val="000717D4"/>
    <w:rsid w:val="001225D7"/>
    <w:rsid w:val="00190AAA"/>
    <w:rsid w:val="00197CCE"/>
    <w:rsid w:val="00325CE0"/>
    <w:rsid w:val="00461B7B"/>
    <w:rsid w:val="00471FFD"/>
    <w:rsid w:val="006D2B7A"/>
    <w:rsid w:val="007B6D37"/>
    <w:rsid w:val="00B813AB"/>
    <w:rsid w:val="00BC5B80"/>
    <w:rsid w:val="00E31987"/>
    <w:rsid w:val="00EF466E"/>
    <w:rsid w:val="00F734BB"/>
    <w:rsid w:val="00FF5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5CE0"/>
    <w:pPr>
      <w:widowControl w:val="0"/>
      <w:suppressAutoHyphens/>
    </w:pPr>
    <w:rPr>
      <w:sz w:val="24"/>
      <w:lang w:eastAsia="ar-SA"/>
    </w:rPr>
  </w:style>
  <w:style w:type="paragraph" w:styleId="Nadpis1">
    <w:name w:val="heading 1"/>
    <w:basedOn w:val="Normln"/>
    <w:next w:val="Normln"/>
    <w:qFormat/>
    <w:rsid w:val="00325CE0"/>
    <w:pPr>
      <w:numPr>
        <w:numId w:val="1"/>
      </w:numPr>
      <w:spacing w:before="240" w:after="60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"/>
    <w:next w:val="Normln"/>
    <w:qFormat/>
    <w:rsid w:val="00325CE0"/>
    <w:pPr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</w:rPr>
  </w:style>
  <w:style w:type="paragraph" w:styleId="Nadpis3">
    <w:name w:val="heading 3"/>
    <w:basedOn w:val="Normln"/>
    <w:next w:val="Normln"/>
    <w:qFormat/>
    <w:rsid w:val="00325CE0"/>
    <w:pPr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325CE0"/>
  </w:style>
  <w:style w:type="character" w:customStyle="1" w:styleId="WW-Absatz-Standardschriftart">
    <w:name w:val="WW-Absatz-Standardschriftart"/>
    <w:rsid w:val="00325CE0"/>
  </w:style>
  <w:style w:type="character" w:customStyle="1" w:styleId="WW-Absatz-Standardschriftart1">
    <w:name w:val="WW-Absatz-Standardschriftart1"/>
    <w:rsid w:val="00325CE0"/>
  </w:style>
  <w:style w:type="character" w:customStyle="1" w:styleId="WW-Absatz-Standardschriftart11">
    <w:name w:val="WW-Absatz-Standardschriftart11"/>
    <w:rsid w:val="00325CE0"/>
  </w:style>
  <w:style w:type="character" w:customStyle="1" w:styleId="WW-Absatz-Standardschriftart111">
    <w:name w:val="WW-Absatz-Standardschriftart111"/>
    <w:rsid w:val="00325CE0"/>
  </w:style>
  <w:style w:type="character" w:customStyle="1" w:styleId="WW-Absatz-Standardschriftart1111">
    <w:name w:val="WW-Absatz-Standardschriftart1111"/>
    <w:rsid w:val="00325CE0"/>
  </w:style>
  <w:style w:type="character" w:customStyle="1" w:styleId="WW-Absatz-Standardschriftart11111">
    <w:name w:val="WW-Absatz-Standardschriftart11111"/>
    <w:rsid w:val="00325CE0"/>
  </w:style>
  <w:style w:type="character" w:customStyle="1" w:styleId="WW-Absatz-Standardschriftart111111">
    <w:name w:val="WW-Absatz-Standardschriftart111111"/>
    <w:rsid w:val="00325CE0"/>
  </w:style>
  <w:style w:type="character" w:customStyle="1" w:styleId="WW-Absatz-Standardschriftart1111111">
    <w:name w:val="WW-Absatz-Standardschriftart1111111"/>
    <w:rsid w:val="00325CE0"/>
  </w:style>
  <w:style w:type="character" w:customStyle="1" w:styleId="WW-Absatz-Standardschriftart11111111">
    <w:name w:val="WW-Absatz-Standardschriftart11111111"/>
    <w:rsid w:val="00325CE0"/>
  </w:style>
  <w:style w:type="character" w:customStyle="1" w:styleId="WW-Absatz-Standardschriftart111111111">
    <w:name w:val="WW-Absatz-Standardschriftart111111111"/>
    <w:rsid w:val="00325CE0"/>
  </w:style>
  <w:style w:type="character" w:customStyle="1" w:styleId="Standardnpsmoodstavce1">
    <w:name w:val="Standardní písmo odstavce1"/>
    <w:rsid w:val="00325CE0"/>
  </w:style>
  <w:style w:type="character" w:styleId="Hypertextovodkaz">
    <w:name w:val="Hyperlink"/>
    <w:basedOn w:val="Standardnpsmoodstavce1"/>
    <w:semiHidden/>
    <w:rsid w:val="00325CE0"/>
    <w:rPr>
      <w:color w:val="0000FF"/>
      <w:u w:val="single"/>
    </w:rPr>
  </w:style>
  <w:style w:type="character" w:customStyle="1" w:styleId="Symbolyproslovn">
    <w:name w:val="Symboly pro číslování"/>
    <w:rsid w:val="00325CE0"/>
  </w:style>
  <w:style w:type="paragraph" w:customStyle="1" w:styleId="Nadpis">
    <w:name w:val="Nadpis"/>
    <w:basedOn w:val="Normln"/>
    <w:next w:val="Zkladntext"/>
    <w:rsid w:val="00325CE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325CE0"/>
    <w:pPr>
      <w:spacing w:after="120"/>
    </w:pPr>
  </w:style>
  <w:style w:type="paragraph" w:styleId="Seznam">
    <w:name w:val="List"/>
    <w:basedOn w:val="Zkladntext"/>
    <w:semiHidden/>
    <w:rsid w:val="00325CE0"/>
    <w:rPr>
      <w:rFonts w:cs="Tahoma"/>
    </w:rPr>
  </w:style>
  <w:style w:type="paragraph" w:customStyle="1" w:styleId="Popisek">
    <w:name w:val="Popisek"/>
    <w:basedOn w:val="Normln"/>
    <w:rsid w:val="00325CE0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rsid w:val="00325CE0"/>
    <w:pPr>
      <w:suppressLineNumbers/>
    </w:pPr>
    <w:rPr>
      <w:rFonts w:cs="Tahoma"/>
    </w:rPr>
  </w:style>
  <w:style w:type="paragraph" w:customStyle="1" w:styleId="Normln0">
    <w:name w:val="Normální~"/>
    <w:basedOn w:val="Normln"/>
    <w:rsid w:val="00325CE0"/>
    <w:pPr>
      <w:spacing w:line="288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ebazlin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 O Z P I S</vt:lpstr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O Z P I S</dc:title>
  <dc:creator>inet</dc:creator>
  <cp:lastModifiedBy>uzivatel</cp:lastModifiedBy>
  <cp:revision>2</cp:revision>
  <cp:lastPrinted>1601-01-01T00:00:00Z</cp:lastPrinted>
  <dcterms:created xsi:type="dcterms:W3CDTF">2019-11-17T23:50:00Z</dcterms:created>
  <dcterms:modified xsi:type="dcterms:W3CDTF">2019-11-17T23:50:00Z</dcterms:modified>
</cp:coreProperties>
</file>