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C8" w:rsidRDefault="004E55AB">
      <w:pPr>
        <w:pStyle w:val="ZkladntextIMP"/>
        <w:tabs>
          <w:tab w:val="center" w:pos="244"/>
        </w:tabs>
        <w:jc w:val="both"/>
        <w:rPr>
          <w:sz w:val="24"/>
        </w:rPr>
      </w:pPr>
      <w:r>
        <w:rPr>
          <w:sz w:val="24"/>
        </w:rPr>
        <w:t>Český svaz vzpírání</w:t>
      </w:r>
    </w:p>
    <w:p w:rsidR="00D15CC8" w:rsidRDefault="00D15CC8">
      <w:pPr>
        <w:pStyle w:val="ZkladntextIMP"/>
        <w:tabs>
          <w:tab w:val="center" w:pos="24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center" w:pos="244"/>
        </w:tabs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D15CC8" w:rsidRDefault="004E55AB">
      <w:pPr>
        <w:pStyle w:val="ZkladntextIMP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III. ligy mužů v</w:t>
      </w:r>
      <w:r w:rsidR="00DF6E51">
        <w:rPr>
          <w:b/>
          <w:sz w:val="24"/>
          <w:u w:val="single"/>
        </w:rPr>
        <w:t>e vzpírání družstev pro rok 2020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30"/>
        </w:tabs>
        <w:rPr>
          <w:b/>
          <w:sz w:val="24"/>
        </w:rPr>
      </w:pPr>
      <w:r>
        <w:rPr>
          <w:b/>
          <w:sz w:val="24"/>
        </w:rPr>
        <w:t>1. Řízení soutěže</w:t>
      </w:r>
    </w:p>
    <w:p w:rsidR="00D15CC8" w:rsidRDefault="004E55AB">
      <w:pPr>
        <w:pStyle w:val="ZkladntextIMP"/>
        <w:tabs>
          <w:tab w:val="left" w:pos="230"/>
        </w:tabs>
        <w:rPr>
          <w:sz w:val="24"/>
        </w:rPr>
      </w:pPr>
      <w:r>
        <w:rPr>
          <w:sz w:val="24"/>
        </w:rPr>
        <w:tab/>
        <w:t>Soutěž řídí Český svaz vzpírání</w:t>
      </w:r>
    </w:p>
    <w:p w:rsidR="00D15CC8" w:rsidRDefault="00D15CC8">
      <w:pPr>
        <w:pStyle w:val="ZkladntextIMP"/>
        <w:rPr>
          <w:sz w:val="24"/>
        </w:rPr>
      </w:pPr>
    </w:p>
    <w:p w:rsidR="00D15CC8" w:rsidRDefault="004E55AB">
      <w:pPr>
        <w:pStyle w:val="ZkladntextIMP"/>
        <w:tabs>
          <w:tab w:val="left" w:pos="201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Účastníci soutěže</w:t>
      </w:r>
    </w:p>
    <w:p w:rsidR="00D15CC8" w:rsidRPr="00EF5E96" w:rsidRDefault="004E55AB">
      <w:pPr>
        <w:pStyle w:val="ZkladntextIMP"/>
        <w:tabs>
          <w:tab w:val="left" w:pos="201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  <w:t>Družstva mužů ve věku 15 let a starší (ročník 200</w:t>
      </w:r>
      <w:r w:rsidR="00DF6E51">
        <w:rPr>
          <w:sz w:val="24"/>
        </w:rPr>
        <w:t>5</w:t>
      </w:r>
      <w:r>
        <w:rPr>
          <w:sz w:val="24"/>
        </w:rPr>
        <w:t xml:space="preserve"> a starší) v libovolných hm. </w:t>
      </w:r>
      <w:proofErr w:type="gramStart"/>
      <w:r>
        <w:rPr>
          <w:sz w:val="24"/>
        </w:rPr>
        <w:t>kategoriích</w:t>
      </w:r>
      <w:proofErr w:type="gramEnd"/>
      <w:r>
        <w:rPr>
          <w:sz w:val="24"/>
        </w:rPr>
        <w:t xml:space="preserve">. Právo startu mají závodníci s platným sportovním pasem ČSV. Pokud nemá závodník pas ČSV na soutěži u sebe, může startovat po předložení jiného průkazu totožnosti. </w:t>
      </w:r>
      <w:r>
        <w:rPr>
          <w:b/>
          <w:sz w:val="24"/>
          <w:u w:val="single"/>
        </w:rPr>
        <w:t>Pas ČSV musí být v takovém případě zaslán doporučeně ke kontrole do 4 dnů na sekretariát ČSV.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Závodník může v každém kole startovat za libovolné družstvo daného oddílu-klubu dle typu soutěže (např. družstvo „A“ nebo družstvo „B“), ale jen jednou. Při startu v některém kole za dvě družstva budou výkony obou družstev anulovány. </w:t>
      </w:r>
    </w:p>
    <w:p w:rsidR="00D15CC8" w:rsidRDefault="004E55AB">
      <w:pPr>
        <w:pStyle w:val="Normln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ab/>
        <w:t>Junioři mohou startovat v témže kole za družstvo juniorů i za družstvo mužů, počet juniorů v družstvu mužů není omezen.</w:t>
      </w:r>
    </w:p>
    <w:p w:rsidR="00D15CC8" w:rsidRPr="00EF5E96" w:rsidRDefault="004E55AB" w:rsidP="00EF5E96">
      <w:pPr>
        <w:pStyle w:val="NormlnIMP"/>
        <w:tabs>
          <w:tab w:val="left" w:pos="244"/>
          <w:tab w:val="left" w:pos="734"/>
        </w:tabs>
        <w:jc w:val="both"/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Je povolen start maximálně </w:t>
      </w:r>
      <w:r w:rsidR="00EF5E96">
        <w:rPr>
          <w:b/>
          <w:sz w:val="24"/>
          <w:u w:val="single"/>
        </w:rPr>
        <w:t>dvou</w:t>
      </w:r>
      <w:r>
        <w:rPr>
          <w:b/>
          <w:sz w:val="24"/>
          <w:u w:val="single"/>
        </w:rPr>
        <w:t xml:space="preserve"> hostujících závodníků dle podmínek přestupního řádu, z toho může být jeden zahraniční závodník.</w:t>
      </w:r>
    </w:p>
    <w:p w:rsidR="00820B2C" w:rsidRPr="00820B2C" w:rsidRDefault="004E55AB" w:rsidP="00820B2C">
      <w:pPr>
        <w:pStyle w:val="Zkladntext"/>
        <w:tabs>
          <w:tab w:val="left" w:pos="244"/>
          <w:tab w:val="left" w:pos="734"/>
        </w:tabs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Všichni závodníci musí mít lékařskou prohlídku, která není starší 12 měsíců, provedenou praktickým lékařem pro děti a dorost nebo dospělé.</w:t>
      </w:r>
    </w:p>
    <w:p w:rsidR="00820B2C" w:rsidRDefault="00820B2C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  <w:szCs w:val="24"/>
        </w:rPr>
      </w:pPr>
    </w:p>
    <w:p w:rsidR="00D15CC8" w:rsidRPr="00820B2C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„A“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Start Plzeň </w:t>
      </w:r>
      <w:r w:rsidR="00DF6E51">
        <w:rPr>
          <w:sz w:val="24"/>
        </w:rPr>
        <w:t>A+</w:t>
      </w:r>
      <w:r>
        <w:rPr>
          <w:sz w:val="24"/>
        </w:rPr>
        <w:t>B</w:t>
      </w:r>
      <w:r w:rsidR="00EF5E9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8F170F">
        <w:rPr>
          <w:sz w:val="24"/>
        </w:rPr>
        <w:t>Jiří Kuba, Zahrádkářů 1, 322 00 Plzeň-</w:t>
      </w:r>
      <w:proofErr w:type="spellStart"/>
      <w:r w:rsidR="008F170F">
        <w:rPr>
          <w:sz w:val="24"/>
        </w:rPr>
        <w:t>Radčice</w:t>
      </w:r>
      <w:proofErr w:type="spellEnd"/>
    </w:p>
    <w:p w:rsidR="00786931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SKV</w:t>
      </w:r>
      <w:r>
        <w:rPr>
          <w:sz w:val="24"/>
        </w:rPr>
        <w:t xml:space="preserve"> Sokolov „B“</w:t>
      </w:r>
      <w:r w:rsidR="008F170F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- Slávek </w:t>
      </w:r>
      <w:proofErr w:type="spellStart"/>
      <w:r>
        <w:rPr>
          <w:sz w:val="24"/>
        </w:rPr>
        <w:t>Rychnavský</w:t>
      </w:r>
      <w:proofErr w:type="spellEnd"/>
      <w:r>
        <w:rPr>
          <w:sz w:val="24"/>
        </w:rPr>
        <w:t>, J. z Poděbrad 1971, 356 01 Sokolov</w:t>
      </w:r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Rotas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Jan </w:t>
      </w:r>
      <w:proofErr w:type="spellStart"/>
      <w:r>
        <w:rPr>
          <w:sz w:val="24"/>
        </w:rPr>
        <w:t>Šedlbauer</w:t>
      </w:r>
      <w:proofErr w:type="spellEnd"/>
      <w:r>
        <w:rPr>
          <w:sz w:val="24"/>
        </w:rPr>
        <w:t xml:space="preserve">, Nová Plzeň 506, 357 01 </w:t>
      </w:r>
      <w:proofErr w:type="spellStart"/>
      <w:r>
        <w:rPr>
          <w:sz w:val="24"/>
        </w:rPr>
        <w:t>Rotava</w:t>
      </w:r>
      <w:proofErr w:type="spellEnd"/>
    </w:p>
    <w:p w:rsidR="00786931" w:rsidRPr="00EF5E9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Nová Role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Augustin </w:t>
      </w:r>
      <w:proofErr w:type="spellStart"/>
      <w:r>
        <w:rPr>
          <w:sz w:val="24"/>
        </w:rPr>
        <w:t>Kocur</w:t>
      </w:r>
      <w:proofErr w:type="spellEnd"/>
      <w:r>
        <w:rPr>
          <w:sz w:val="24"/>
        </w:rPr>
        <w:t>, Bezejmenná 57, 362 25 Nová Role</w:t>
      </w:r>
    </w:p>
    <w:p w:rsidR="00786931" w:rsidRPr="00F85046" w:rsidRDefault="00786931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r w:rsidR="00CD4A52">
        <w:rPr>
          <w:sz w:val="24"/>
        </w:rPr>
        <w:t>Slavoj 1899</w:t>
      </w:r>
      <w:r>
        <w:rPr>
          <w:sz w:val="24"/>
        </w:rPr>
        <w:t xml:space="preserve"> Plzeň „B“</w:t>
      </w:r>
      <w:r>
        <w:rPr>
          <w:sz w:val="24"/>
        </w:rPr>
        <w:tab/>
      </w:r>
      <w:r>
        <w:rPr>
          <w:sz w:val="24"/>
        </w:rPr>
        <w:tab/>
        <w:t>- Michal Šváb, Spolková 20, 326 00 Plzeň</w:t>
      </w:r>
    </w:p>
    <w:p w:rsidR="00786931" w:rsidRPr="00EF5E96" w:rsidRDefault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Lokomotiva Cheb</w:t>
      </w:r>
      <w:r>
        <w:rPr>
          <w:sz w:val="24"/>
        </w:rPr>
        <w:tab/>
      </w:r>
      <w:r>
        <w:rPr>
          <w:sz w:val="24"/>
        </w:rPr>
        <w:tab/>
        <w:t>- Miroslav Vrbka, Palackého 30, 350 02 Cheb</w:t>
      </w:r>
    </w:p>
    <w:p w:rsidR="00D15CC8" w:rsidRPr="00EF5E96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Baník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Meziboří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Dušan Kováč, Mírová 154, 435 13 </w:t>
      </w:r>
      <w:proofErr w:type="spellStart"/>
      <w:r>
        <w:rPr>
          <w:sz w:val="24"/>
        </w:rPr>
        <w:t>Meziboří</w:t>
      </w:r>
      <w:proofErr w:type="spellEnd"/>
    </w:p>
    <w:p w:rsidR="00820B2C" w:rsidRDefault="004E55AB" w:rsidP="0078693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TJ </w:t>
      </w:r>
      <w:proofErr w:type="spellStart"/>
      <w:r>
        <w:rPr>
          <w:sz w:val="24"/>
        </w:rPr>
        <w:t>Bohemians</w:t>
      </w:r>
      <w:proofErr w:type="spellEnd"/>
      <w:r>
        <w:rPr>
          <w:sz w:val="24"/>
        </w:rPr>
        <w:t xml:space="preserve"> Praha „B“</w:t>
      </w:r>
      <w:r>
        <w:rPr>
          <w:sz w:val="24"/>
        </w:rPr>
        <w:tab/>
      </w:r>
      <w:r>
        <w:rPr>
          <w:sz w:val="24"/>
        </w:rPr>
        <w:tab/>
        <w:t>-  Izraelská 6, Praha 10</w:t>
      </w:r>
    </w:p>
    <w:p w:rsidR="00EF5E96" w:rsidRDefault="00EF5E96">
      <w:pPr>
        <w:pStyle w:val="ZkladntextIMP"/>
        <w:tabs>
          <w:tab w:val="left" w:pos="244"/>
          <w:tab w:val="left" w:pos="734"/>
        </w:tabs>
        <w:jc w:val="both"/>
      </w:pPr>
    </w:p>
    <w:p w:rsidR="00D15CC8" w:rsidRPr="00451B51" w:rsidRDefault="004E55AB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„B“</w:t>
      </w:r>
    </w:p>
    <w:p w:rsidR="00DF6E5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DF6E51">
        <w:rPr>
          <w:sz w:val="24"/>
        </w:rPr>
        <w:t xml:space="preserve">SKV </w:t>
      </w:r>
      <w:proofErr w:type="spellStart"/>
      <w:r w:rsidR="00DF6E51">
        <w:rPr>
          <w:sz w:val="24"/>
        </w:rPr>
        <w:t>Bonatrans</w:t>
      </w:r>
      <w:proofErr w:type="spellEnd"/>
      <w:r w:rsidR="00DF6E51">
        <w:rPr>
          <w:sz w:val="24"/>
        </w:rPr>
        <w:t xml:space="preserve"> Bohumín B</w:t>
      </w:r>
      <w:r w:rsidR="00DF6E51">
        <w:rPr>
          <w:sz w:val="24"/>
        </w:rPr>
        <w:tab/>
        <w:t xml:space="preserve">- Jan </w:t>
      </w:r>
      <w:proofErr w:type="spellStart"/>
      <w:r w:rsidR="00DF6E51">
        <w:rPr>
          <w:sz w:val="24"/>
        </w:rPr>
        <w:t>Gospoš</w:t>
      </w:r>
      <w:proofErr w:type="spellEnd"/>
      <w:r w:rsidR="00DF6E51">
        <w:rPr>
          <w:sz w:val="24"/>
        </w:rPr>
        <w:t xml:space="preserve">, Hornická 692/17, 735 42 </w:t>
      </w:r>
      <w:proofErr w:type="spellStart"/>
      <w:r w:rsidR="00DF6E51">
        <w:rPr>
          <w:sz w:val="24"/>
        </w:rPr>
        <w:t>Těrlicko</w:t>
      </w:r>
      <w:proofErr w:type="spellEnd"/>
    </w:p>
    <w:p w:rsid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SKV Příbor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SKV Příbor, Štramberská 1361, 742 58 Příbor</w:t>
      </w:r>
    </w:p>
    <w:p w:rsidR="00DF6E51" w:rsidRP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D20">
        <w:rPr>
          <w:sz w:val="24"/>
          <w:szCs w:val="24"/>
        </w:rPr>
        <w:t>SK CWG Bohumín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Thér</w:t>
      </w:r>
      <w:proofErr w:type="spellEnd"/>
      <w:r>
        <w:rPr>
          <w:sz w:val="24"/>
        </w:rPr>
        <w:t>, 9. května 903, 735 81 Bohumín</w:t>
      </w:r>
    </w:p>
    <w:p w:rsidR="00DF6E51" w:rsidRDefault="00DF6E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451B51">
        <w:rPr>
          <w:sz w:val="24"/>
        </w:rPr>
        <w:t>TJ DDM Valašské Meziříčí</w:t>
      </w:r>
      <w:r w:rsidR="00451B51">
        <w:rPr>
          <w:sz w:val="24"/>
        </w:rPr>
        <w:tab/>
        <w:t>- David Hladil, Z. Fibicha 287, 757 01 Val. Meziříčí</w:t>
      </w:r>
    </w:p>
    <w:p w:rsidR="00451B51" w:rsidRDefault="00DF6E51" w:rsidP="00451B51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</w:rPr>
        <w:tab/>
      </w:r>
      <w:r w:rsidR="00451B51">
        <w:rPr>
          <w:sz w:val="24"/>
          <w:szCs w:val="24"/>
        </w:rPr>
        <w:t>SKVOZ Horní Suchá</w:t>
      </w:r>
      <w:r w:rsidR="00451B51">
        <w:rPr>
          <w:sz w:val="24"/>
          <w:szCs w:val="24"/>
        </w:rPr>
        <w:tab/>
      </w:r>
      <w:r w:rsidR="00451B51">
        <w:rPr>
          <w:sz w:val="24"/>
          <w:szCs w:val="24"/>
        </w:rPr>
        <w:tab/>
        <w:t xml:space="preserve">- </w:t>
      </w:r>
      <w:r w:rsidR="00451B51">
        <w:rPr>
          <w:sz w:val="24"/>
        </w:rPr>
        <w:t xml:space="preserve">Emil </w:t>
      </w:r>
      <w:proofErr w:type="spellStart"/>
      <w:r w:rsidR="00451B51">
        <w:rPr>
          <w:sz w:val="24"/>
        </w:rPr>
        <w:t>Brzoska</w:t>
      </w:r>
      <w:proofErr w:type="spellEnd"/>
      <w:r w:rsidR="00451B51">
        <w:rPr>
          <w:sz w:val="24"/>
        </w:rPr>
        <w:t xml:space="preserve">, </w:t>
      </w:r>
      <w:r w:rsidR="00451B51">
        <w:rPr>
          <w:sz w:val="24"/>
          <w:szCs w:val="24"/>
        </w:rPr>
        <w:t>Centrum 329, 735 35 Horní Suchá</w:t>
      </w:r>
    </w:p>
    <w:p w:rsidR="00DF6E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TJ Šumperk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Tomáš Pliska, </w:t>
      </w:r>
      <w:proofErr w:type="spellStart"/>
      <w:r>
        <w:rPr>
          <w:sz w:val="24"/>
        </w:rPr>
        <w:t>Žerotínova</w:t>
      </w:r>
      <w:proofErr w:type="spellEnd"/>
      <w:r>
        <w:rPr>
          <w:sz w:val="24"/>
        </w:rPr>
        <w:t xml:space="preserve"> 1691/55, 787 01 Šumperk</w:t>
      </w:r>
    </w:p>
    <w:p w:rsidR="00451B51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51B51" w:rsidRPr="00451B51" w:rsidRDefault="00451B51">
      <w:pPr>
        <w:pStyle w:val="ZkladntextIMP"/>
        <w:tabs>
          <w:tab w:val="left" w:pos="244"/>
          <w:tab w:val="left" w:pos="734"/>
        </w:tabs>
        <w:jc w:val="both"/>
        <w:rPr>
          <w:i/>
          <w:sz w:val="24"/>
        </w:rPr>
      </w:pPr>
      <w:r>
        <w:rPr>
          <w:b/>
          <w:sz w:val="28"/>
        </w:rPr>
        <w:t>Skupina „C“</w:t>
      </w:r>
    </w:p>
    <w:p w:rsidR="00D15CC8" w:rsidRPr="00820B2C" w:rsidRDefault="00451B51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4E55AB">
        <w:rPr>
          <w:sz w:val="24"/>
        </w:rPr>
        <w:t>TAK Hellas Brno C</w:t>
      </w:r>
      <w:r w:rsidR="004E55AB">
        <w:rPr>
          <w:sz w:val="24"/>
        </w:rPr>
        <w:tab/>
      </w:r>
      <w:r w:rsidR="004E55AB">
        <w:rPr>
          <w:sz w:val="24"/>
        </w:rPr>
        <w:tab/>
        <w:t xml:space="preserve">- Milan </w:t>
      </w:r>
      <w:proofErr w:type="spellStart"/>
      <w:r w:rsidR="004E55AB">
        <w:rPr>
          <w:sz w:val="24"/>
        </w:rPr>
        <w:t>Lutter</w:t>
      </w:r>
      <w:proofErr w:type="spellEnd"/>
      <w:r w:rsidR="004E55AB">
        <w:rPr>
          <w:sz w:val="24"/>
        </w:rPr>
        <w:t>, Švestková 3, 614 00 Brno</w:t>
      </w:r>
    </w:p>
    <w:p w:rsidR="00820B2C" w:rsidRDefault="004E55AB">
      <w:pPr>
        <w:pStyle w:val="NormlnIMP"/>
        <w:tabs>
          <w:tab w:val="left" w:pos="244"/>
          <w:tab w:val="left" w:pos="7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TJ Holešov</w:t>
      </w:r>
      <w:r w:rsidR="00820B2C">
        <w:rPr>
          <w:sz w:val="24"/>
          <w:szCs w:val="24"/>
        </w:rPr>
        <w:t xml:space="preserve"> B +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Daniel Kolář, </w:t>
      </w:r>
      <w:proofErr w:type="spellStart"/>
      <w:r>
        <w:rPr>
          <w:sz w:val="24"/>
          <w:szCs w:val="24"/>
        </w:rPr>
        <w:t>Kurovice</w:t>
      </w:r>
      <w:proofErr w:type="spellEnd"/>
      <w:r>
        <w:rPr>
          <w:sz w:val="24"/>
          <w:szCs w:val="24"/>
        </w:rPr>
        <w:t xml:space="preserve"> 86, 768 52</w:t>
      </w:r>
    </w:p>
    <w:p w:rsidR="00D15CC8" w:rsidRDefault="00820B2C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8F170F">
        <w:rPr>
          <w:sz w:val="24"/>
        </w:rPr>
        <w:t>SPČ</w:t>
      </w:r>
      <w:r>
        <w:rPr>
          <w:sz w:val="24"/>
        </w:rPr>
        <w:t xml:space="preserve"> Olomouc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 w:rsidR="00402C06">
        <w:rPr>
          <w:sz w:val="24"/>
        </w:rPr>
        <w:t>Úzká 370/2, Olomouc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  <w:r w:rsidR="00DF6E51">
        <w:rPr>
          <w:sz w:val="24"/>
        </w:rPr>
        <w:t xml:space="preserve"> A+B</w:t>
      </w:r>
      <w:r>
        <w:rPr>
          <w:sz w:val="24"/>
        </w:rPr>
        <w:tab/>
        <w:t xml:space="preserve">- Filip </w:t>
      </w:r>
      <w:proofErr w:type="spellStart"/>
      <w:r>
        <w:rPr>
          <w:sz w:val="24"/>
        </w:rPr>
        <w:t>Trojovský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CrossFitDestiny</w:t>
      </w:r>
      <w:proofErr w:type="spellEnd"/>
      <w:r>
        <w:rPr>
          <w:sz w:val="24"/>
        </w:rPr>
        <w:t xml:space="preserve"> Brno</w:t>
      </w:r>
    </w:p>
    <w:p w:rsidR="00402C06" w:rsidRDefault="00402C06" w:rsidP="00451B51">
      <w:pPr>
        <w:pStyle w:val="Normln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 w:rsidR="00451B51">
        <w:rPr>
          <w:sz w:val="24"/>
        </w:rPr>
        <w:t>TJ SOUZ Boskovice</w:t>
      </w:r>
      <w:r w:rsidR="00451B51">
        <w:rPr>
          <w:sz w:val="24"/>
        </w:rPr>
        <w:tab/>
      </w:r>
      <w:r w:rsidR="00451B51">
        <w:rPr>
          <w:sz w:val="24"/>
        </w:rPr>
        <w:tab/>
        <w:t xml:space="preserve">- Čestmír Sekanina, 679 52 </w:t>
      </w:r>
      <w:proofErr w:type="spellStart"/>
      <w:r w:rsidR="00451B51">
        <w:rPr>
          <w:sz w:val="24"/>
        </w:rPr>
        <w:t>Žďárná</w:t>
      </w:r>
      <w:proofErr w:type="spellEnd"/>
      <w:r w:rsidR="00451B51">
        <w:rPr>
          <w:sz w:val="24"/>
        </w:rPr>
        <w:t xml:space="preserve"> 253</w:t>
      </w:r>
    </w:p>
    <w:p w:rsidR="00402C06" w:rsidRPr="00451B51" w:rsidRDefault="008F170F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Vzpírání Haná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>
        <w:rPr>
          <w:sz w:val="24"/>
        </w:rPr>
        <w:t>Julie Švecová, Náměšť na Hané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z w:val="24"/>
        </w:rPr>
        <w:tab/>
        <w:t>Předpis</w:t>
      </w:r>
    </w:p>
    <w:p w:rsidR="00786931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Soutěží se podle pravidel vzpírání IWF, tohoto rozpisu</w:t>
      </w:r>
      <w:r w:rsidR="00402C06">
        <w:rPr>
          <w:sz w:val="24"/>
        </w:rPr>
        <w:t xml:space="preserve"> a </w:t>
      </w:r>
      <w:r>
        <w:rPr>
          <w:sz w:val="24"/>
        </w:rPr>
        <w:t>soutěžního řádu ČSV</w:t>
      </w:r>
      <w:r w:rsidR="00402C06">
        <w:rPr>
          <w:sz w:val="24"/>
        </w:rPr>
        <w:t>.</w:t>
      </w:r>
    </w:p>
    <w:p w:rsidR="005C0E47" w:rsidRDefault="005C0E47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Hodnocení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Započítává se 5 nejlepších výsledků podle </w:t>
      </w:r>
      <w:proofErr w:type="spellStart"/>
      <w:r>
        <w:rPr>
          <w:sz w:val="24"/>
        </w:rPr>
        <w:t>Sinclairových</w:t>
      </w:r>
      <w:proofErr w:type="spellEnd"/>
      <w:r>
        <w:rPr>
          <w:sz w:val="24"/>
        </w:rPr>
        <w:t xml:space="preserve"> tabulek pro r. 2017 - 2020. O pořadí družstev v jednotlivých kolech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bodů. V případě rovnosti těchto bodů vítězí družstvo s nejnižším součtem hmotnosti 5 členů družstva. Každé družstvo je hodnoceno tak, že poslední družstvo získává 5 bodů, každé další družstvo o bod více. Součet těchto bodů za pořadí určuje pořadí po 3 kolech v soutěži. Při stejném počtu bodů za pořadí rozhoduje součet </w:t>
      </w:r>
      <w:proofErr w:type="spellStart"/>
      <w:r>
        <w:rPr>
          <w:sz w:val="24"/>
        </w:rPr>
        <w:t>Sinc</w:t>
      </w:r>
      <w:proofErr w:type="spellEnd"/>
      <w:r>
        <w:rPr>
          <w:sz w:val="24"/>
        </w:rPr>
        <w:t xml:space="preserve">. bodů ze tří kol. 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Systém soutěže</w:t>
      </w:r>
    </w:p>
    <w:p w:rsidR="00402C06" w:rsidRDefault="00402C06" w:rsidP="00402C06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Tříkolový, formou turnajů. Startují šestičlenná družstva. Družstvo musí nastoupit minimálně s pěti závodníky, aby mohlo být hodnoceno.</w:t>
      </w:r>
    </w:p>
    <w:p w:rsidR="00402C06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02C06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4E55AB">
        <w:rPr>
          <w:b/>
          <w:sz w:val="24"/>
        </w:rPr>
        <w:t>.</w:t>
      </w:r>
      <w:r w:rsidR="004E55AB">
        <w:rPr>
          <w:b/>
          <w:sz w:val="24"/>
        </w:rPr>
        <w:tab/>
        <w:t>Postup</w:t>
      </w:r>
    </w:p>
    <w:p w:rsidR="00D15CC8" w:rsidRDefault="004E55AB">
      <w:pPr>
        <w:rPr>
          <w:sz w:val="24"/>
        </w:rPr>
      </w:pPr>
      <w:r>
        <w:rPr>
          <w:b/>
          <w:sz w:val="24"/>
          <w:szCs w:val="24"/>
        </w:rPr>
        <w:tab/>
      </w:r>
      <w:r w:rsidR="005C0E47">
        <w:rPr>
          <w:sz w:val="24"/>
        </w:rPr>
        <w:t xml:space="preserve">Podmínky sestupu a postupu budou upřesněny po schválení systému soutěží na období let 2021-2024. </w:t>
      </w:r>
      <w:r>
        <w:rPr>
          <w:sz w:val="24"/>
        </w:rPr>
        <w:t>V kvalifikaci nemohou za daný klub-oddíl nastoupit závodníci, kteří startovali za jiný klub-oddíl ve dvou a více kolech.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Pokud v kvalifikaci o II. ligu soutěží „B“ družstvo klubu-oddílu, nesmí v kvalifikaci nastoupit závodníci, kteří soutěžili ve dvou a více kolech za „A“ družstvo daného klubu-oddílu.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Povinnosti pořadatele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a) nejpozději do 30 dnů před soutěží je povinen uvědomit SK ČSV o místě konání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b) zajistí důstojné uspořádání soutěže - výzdoba, ozvučení, propagace v místě konání </w:t>
      </w:r>
      <w:proofErr w:type="gramStart"/>
      <w:r>
        <w:rPr>
          <w:sz w:val="24"/>
        </w:rPr>
        <w:t>atd..</w:t>
      </w:r>
      <w:proofErr w:type="gramEnd"/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Povinnosti startujících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 xml:space="preserve">Nejpozději 10 dnů před konáním soutěže upřesnit pořadateli počet noclehů. Závodníci a </w:t>
      </w:r>
      <w:proofErr w:type="spellStart"/>
      <w:r>
        <w:rPr>
          <w:sz w:val="24"/>
        </w:rPr>
        <w:t>činovníci</w:t>
      </w:r>
      <w:proofErr w:type="spellEnd"/>
      <w:r>
        <w:rPr>
          <w:sz w:val="24"/>
        </w:rPr>
        <w:t xml:space="preserve"> se řídí pokyny pořadatele. Dále viz Soutěžní řád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9. Úhrada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  <w:t>Družstva startují na vlastní náklady. Náklady na delegované rozhodčí hradí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10. Technické uspořádání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  <w:u w:val="single"/>
        </w:rPr>
      </w:pPr>
      <w:r>
        <w:rPr>
          <w:sz w:val="24"/>
        </w:rPr>
        <w:tab/>
        <w:t xml:space="preserve">Na technické poradě se vylosuje pořadí družstev na vážení. Všichni závodníci se váží najednou. Při vážení budou závodníci rozděleni skupin. Rozdělení závodníků do skupin určí trenér při vážení. </w:t>
      </w:r>
      <w:r>
        <w:rPr>
          <w:sz w:val="24"/>
          <w:u w:val="single"/>
        </w:rPr>
        <w:t>Z každého družstva se váží pouze šest závodníků v průběhu jedné hodiny.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Technická porada:</w:t>
      </w:r>
      <w:r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7</w:t>
      </w:r>
      <w:r>
        <w:rPr>
          <w:sz w:val="24"/>
        </w:rPr>
        <w:t>.</w:t>
      </w:r>
      <w:r w:rsidR="00D46A35">
        <w:rPr>
          <w:sz w:val="24"/>
        </w:rPr>
        <w:t>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Vážení: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8</w:t>
      </w:r>
      <w:r>
        <w:rPr>
          <w:sz w:val="24"/>
        </w:rPr>
        <w:t xml:space="preserve">.00 - </w:t>
      </w:r>
      <w:r w:rsidR="005C0E47">
        <w:rPr>
          <w:sz w:val="24"/>
        </w:rPr>
        <w:t>9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Nástup: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6A35">
        <w:rPr>
          <w:sz w:val="24"/>
        </w:rPr>
        <w:t>9</w:t>
      </w:r>
      <w:r>
        <w:rPr>
          <w:sz w:val="24"/>
        </w:rPr>
        <w:t>.45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Začátek soutěže:</w:t>
      </w:r>
      <w:r>
        <w:rPr>
          <w:sz w:val="24"/>
        </w:rPr>
        <w:tab/>
      </w:r>
      <w:r>
        <w:rPr>
          <w:sz w:val="24"/>
        </w:rPr>
        <w:tab/>
        <w:t>1</w:t>
      </w:r>
      <w:r w:rsidR="00D46A35">
        <w:rPr>
          <w:sz w:val="24"/>
        </w:rPr>
        <w:t>0</w:t>
      </w:r>
      <w:r>
        <w:rPr>
          <w:sz w:val="24"/>
        </w:rPr>
        <w:t>.00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Přestávka mezi skupinami </w:t>
      </w:r>
      <w:r w:rsidR="00D46A35">
        <w:rPr>
          <w:sz w:val="24"/>
        </w:rPr>
        <w:t>10</w:t>
      </w:r>
      <w:r>
        <w:rPr>
          <w:sz w:val="24"/>
        </w:rPr>
        <w:t xml:space="preserve"> min. Po skončení soutěže budou vyhlášeny výsledky v kole.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 vyhlášení nastoupí trenéři nebo závodníci poslední skupiny.</w:t>
      </w:r>
    </w:p>
    <w:p w:rsidR="000A3AE9" w:rsidRDefault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11</w:t>
      </w:r>
      <w:r w:rsidR="004E55AB">
        <w:rPr>
          <w:b/>
          <w:sz w:val="24"/>
        </w:rPr>
        <w:t>. Termíny a pořadatelé</w:t>
      </w:r>
    </w:p>
    <w:p w:rsidR="00D15CC8" w:rsidRDefault="002020B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E55AB">
        <w:rPr>
          <w:sz w:val="24"/>
        </w:rPr>
        <w:tab/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„A“</w:t>
      </w:r>
      <w:r w:rsidR="004E55AB">
        <w:rPr>
          <w:b/>
          <w:sz w:val="24"/>
        </w:rPr>
        <w:tab/>
      </w:r>
      <w:r w:rsidR="004E55AB">
        <w:rPr>
          <w:b/>
          <w:sz w:val="24"/>
        </w:rPr>
        <w:tab/>
        <w:t>Skupina „B“</w:t>
      </w:r>
      <w:r w:rsidR="005C0E47">
        <w:rPr>
          <w:b/>
          <w:sz w:val="24"/>
        </w:rPr>
        <w:tab/>
      </w:r>
      <w:r w:rsidR="005C0E47">
        <w:rPr>
          <w:b/>
          <w:sz w:val="24"/>
        </w:rPr>
        <w:tab/>
        <w:t>Skupina „C“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</w:t>
      </w:r>
      <w:r w:rsidR="005C0E47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3.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20</w:t>
      </w:r>
      <w:r>
        <w:rPr>
          <w:sz w:val="24"/>
        </w:rPr>
        <w:tab/>
      </w:r>
      <w:r w:rsidR="005C0E47">
        <w:rPr>
          <w:sz w:val="24"/>
        </w:rPr>
        <w:t>Plzeň Slavoj</w:t>
      </w:r>
      <w:r w:rsidR="00CD4A52"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Horní Suchá</w:t>
      </w:r>
      <w:r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Olomouc</w:t>
      </w:r>
    </w:p>
    <w:p w:rsidR="00D46A35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2. kolo</w:t>
      </w:r>
      <w:r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>13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 w:rsidR="00CD4A52">
        <w:rPr>
          <w:sz w:val="24"/>
        </w:rPr>
        <w:t>6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20</w:t>
      </w:r>
      <w:r>
        <w:rPr>
          <w:sz w:val="24"/>
        </w:rPr>
        <w:tab/>
      </w:r>
      <w:proofErr w:type="spellStart"/>
      <w:r w:rsidR="005C0E47">
        <w:rPr>
          <w:sz w:val="24"/>
        </w:rPr>
        <w:t>Rotava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51DF2">
        <w:rPr>
          <w:sz w:val="24"/>
        </w:rPr>
        <w:t>Bohumín</w:t>
      </w:r>
      <w:r>
        <w:rPr>
          <w:sz w:val="24"/>
        </w:rPr>
        <w:tab/>
      </w:r>
      <w:r w:rsidR="00551DF2">
        <w:rPr>
          <w:sz w:val="24"/>
        </w:rPr>
        <w:tab/>
        <w:t>Brno</w:t>
      </w: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3. kolo</w:t>
      </w:r>
      <w:r>
        <w:rPr>
          <w:sz w:val="24"/>
        </w:rPr>
        <w:tab/>
      </w:r>
      <w:r>
        <w:rPr>
          <w:sz w:val="24"/>
        </w:rPr>
        <w:tab/>
      </w:r>
      <w:r w:rsidR="00CD4A52">
        <w:rPr>
          <w:sz w:val="24"/>
        </w:rPr>
        <w:t>2</w:t>
      </w:r>
      <w:r w:rsidR="005C0E47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1</w:t>
      </w:r>
      <w:r w:rsidR="00CD4A52">
        <w:rPr>
          <w:sz w:val="24"/>
        </w:rPr>
        <w:t>1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C0E47">
        <w:rPr>
          <w:sz w:val="24"/>
        </w:rPr>
        <w:t>20</w:t>
      </w:r>
      <w:r>
        <w:rPr>
          <w:sz w:val="24"/>
        </w:rPr>
        <w:tab/>
      </w:r>
      <w:r w:rsidR="005C0E47">
        <w:rPr>
          <w:sz w:val="24"/>
        </w:rPr>
        <w:t>Plzeň Start</w:t>
      </w:r>
      <w:r w:rsidR="00D46A35">
        <w:rPr>
          <w:sz w:val="24"/>
        </w:rPr>
        <w:tab/>
      </w:r>
      <w:r w:rsidR="00D46A35">
        <w:rPr>
          <w:sz w:val="24"/>
        </w:rPr>
        <w:tab/>
      </w:r>
      <w:r w:rsidR="005C0E47">
        <w:rPr>
          <w:sz w:val="24"/>
        </w:rPr>
        <w:t>Příbor</w:t>
      </w:r>
      <w:r w:rsidR="00D46A35">
        <w:rPr>
          <w:sz w:val="24"/>
        </w:rPr>
        <w:tab/>
      </w:r>
      <w:r>
        <w:rPr>
          <w:sz w:val="24"/>
        </w:rPr>
        <w:tab/>
      </w:r>
      <w:r w:rsidR="005C0E47">
        <w:rPr>
          <w:sz w:val="24"/>
        </w:rPr>
        <w:tab/>
        <w:t>Holešov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Kvalifikace do II. ligy</w:t>
      </w:r>
      <w:r>
        <w:rPr>
          <w:sz w:val="24"/>
        </w:rPr>
        <w:tab/>
      </w:r>
      <w:r>
        <w:rPr>
          <w:sz w:val="24"/>
        </w:rPr>
        <w:tab/>
      </w:r>
      <w:r w:rsidR="00551DF2">
        <w:rPr>
          <w:sz w:val="24"/>
        </w:rPr>
        <w:t>5</w:t>
      </w:r>
      <w:r>
        <w:rPr>
          <w:sz w:val="24"/>
        </w:rPr>
        <w:t>. 1</w:t>
      </w:r>
      <w:r w:rsidR="00551DF2">
        <w:rPr>
          <w:sz w:val="24"/>
        </w:rPr>
        <w:t>2</w:t>
      </w:r>
      <w:r>
        <w:rPr>
          <w:sz w:val="24"/>
        </w:rPr>
        <w:t>. 20</w:t>
      </w:r>
      <w:r w:rsidR="00551DF2">
        <w:rPr>
          <w:sz w:val="24"/>
        </w:rPr>
        <w:t>20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Oddíl, který se z jakýchkoliv důvodů nemůže kvalifikace zúčastnit, se min. 7 dní před konáním řádně omluví. Neomluvená neúčast bude potrestána pokutou 1000,-Kč. V případě nezaplacení pokuty bude oddíl vyloučen ze soutěže v následujícím roce.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V případě, že by některý z pořadatelů nemohl zajistit uspořádání kola, musí toto oznámit písemně min. 30 dnů před termínem na ČSV.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13. Poznámky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vážní místnost nesmí sloužit k jiným účelům (např. jako šatna, kancelář apod.)</w:t>
      </w:r>
    </w:p>
    <w:p w:rsidR="000A3AE9" w:rsidRDefault="000A3AE9" w:rsidP="000A3AE9">
      <w:pPr>
        <w:pStyle w:val="ZkladntextIMP"/>
        <w:tabs>
          <w:tab w:val="left" w:pos="976"/>
          <w:tab w:val="left" w:pos="1466"/>
        </w:tabs>
        <w:jc w:val="both"/>
        <w:rPr>
          <w:sz w:val="24"/>
        </w:rPr>
      </w:pPr>
      <w:r>
        <w:rPr>
          <w:sz w:val="24"/>
        </w:rPr>
        <w:t>- nedostaví-li se oddíl-klub k turnaji, bude ze soutěže vyřazen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- pořadatel zajistí zahájení provozu bufetu minimálně se začátkem vážení</w:t>
      </w:r>
    </w:p>
    <w:p w:rsidR="000A3AE9" w:rsidRDefault="000A3AE9" w:rsidP="000A3A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  <w:r>
        <w:rPr>
          <w:b/>
          <w:sz w:val="24"/>
        </w:rPr>
        <w:t>Všechna ustanovení tohoto rozpisu jsou platná. O sporných případech rozhodne Soutěžní komise ČSV.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b/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 xml:space="preserve">V Praze </w:t>
      </w:r>
      <w:r w:rsidR="00551DF2">
        <w:rPr>
          <w:sz w:val="24"/>
        </w:rPr>
        <w:t>19</w:t>
      </w:r>
      <w:r w:rsidR="00D46A35">
        <w:rPr>
          <w:sz w:val="24"/>
        </w:rPr>
        <w:t xml:space="preserve">. </w:t>
      </w:r>
      <w:r w:rsidR="00551DF2">
        <w:rPr>
          <w:sz w:val="24"/>
        </w:rPr>
        <w:t>2</w:t>
      </w:r>
      <w:r>
        <w:rPr>
          <w:sz w:val="24"/>
        </w:rPr>
        <w:t>.</w:t>
      </w:r>
      <w:r w:rsidR="000A3AE9">
        <w:rPr>
          <w:sz w:val="24"/>
        </w:rPr>
        <w:t xml:space="preserve"> </w:t>
      </w:r>
      <w:r>
        <w:rPr>
          <w:sz w:val="24"/>
        </w:rPr>
        <w:t>20</w:t>
      </w:r>
      <w:r w:rsidR="00551DF2">
        <w:rPr>
          <w:sz w:val="24"/>
        </w:rPr>
        <w:t>20</w:t>
      </w: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D15CC8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</w:p>
    <w:p w:rsidR="00D15CC8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Daniel Kolář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Zdeněk </w:t>
      </w:r>
      <w:proofErr w:type="spellStart"/>
      <w:r>
        <w:rPr>
          <w:sz w:val="24"/>
        </w:rPr>
        <w:t>Eret</w:t>
      </w:r>
      <w:proofErr w:type="spellEnd"/>
    </w:p>
    <w:p w:rsidR="004E55AB" w:rsidRDefault="004E55AB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>předseda SK ČSV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generální sekretář ČSV</w:t>
      </w:r>
    </w:p>
    <w:sectPr w:rsidR="004E55AB" w:rsidSect="00D15CC8">
      <w:footnotePr>
        <w:pos w:val="beneathText"/>
      </w:footnotePr>
      <w:pgSz w:w="12240" w:h="15840"/>
      <w:pgMar w:top="1417" w:right="1514" w:bottom="1417" w:left="15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0E6361"/>
    <w:rsid w:val="000A3AE9"/>
    <w:rsid w:val="000D6254"/>
    <w:rsid w:val="000E6361"/>
    <w:rsid w:val="002020BB"/>
    <w:rsid w:val="002925FF"/>
    <w:rsid w:val="00402C06"/>
    <w:rsid w:val="00451B51"/>
    <w:rsid w:val="004E55AB"/>
    <w:rsid w:val="00551DF2"/>
    <w:rsid w:val="005C0E47"/>
    <w:rsid w:val="00786931"/>
    <w:rsid w:val="00820B2C"/>
    <w:rsid w:val="008F170F"/>
    <w:rsid w:val="00CD4A52"/>
    <w:rsid w:val="00D15CC8"/>
    <w:rsid w:val="00D46A35"/>
    <w:rsid w:val="00DF6E51"/>
    <w:rsid w:val="00E41EA1"/>
    <w:rsid w:val="00EA2632"/>
    <w:rsid w:val="00E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CC8"/>
    <w:pPr>
      <w:suppressAutoHyphens/>
      <w:overflowPunct w:val="0"/>
      <w:autoSpaceDE w:val="0"/>
      <w:textAlignment w:val="baseline"/>
    </w:pPr>
    <w:rPr>
      <w:rFonts w:cs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CC8"/>
  </w:style>
  <w:style w:type="character" w:customStyle="1" w:styleId="Standardnpsmoodstavce3">
    <w:name w:val="Standardní písmo odstavce3"/>
    <w:rsid w:val="00D15CC8"/>
  </w:style>
  <w:style w:type="character" w:customStyle="1" w:styleId="WW-Absatz-Standardschriftart">
    <w:name w:val="WW-Absatz-Standardschriftart"/>
    <w:rsid w:val="00D15CC8"/>
  </w:style>
  <w:style w:type="character" w:customStyle="1" w:styleId="WW-Absatz-Standardschriftart1">
    <w:name w:val="WW-Absatz-Standardschriftart1"/>
    <w:rsid w:val="00D15CC8"/>
  </w:style>
  <w:style w:type="character" w:customStyle="1" w:styleId="WW-Absatz-Standardschriftart11">
    <w:name w:val="WW-Absatz-Standardschriftart11"/>
    <w:rsid w:val="00D15CC8"/>
  </w:style>
  <w:style w:type="character" w:customStyle="1" w:styleId="WW-Absatz-Standardschriftart111">
    <w:name w:val="WW-Absatz-Standardschriftart111"/>
    <w:rsid w:val="00D15CC8"/>
  </w:style>
  <w:style w:type="character" w:customStyle="1" w:styleId="WW-Absatz-Standardschriftart1111">
    <w:name w:val="WW-Absatz-Standardschriftart1111"/>
    <w:rsid w:val="00D15CC8"/>
  </w:style>
  <w:style w:type="character" w:customStyle="1" w:styleId="WW-Absatz-Standardschriftart11111">
    <w:name w:val="WW-Absatz-Standardschriftart11111"/>
    <w:rsid w:val="00D15CC8"/>
  </w:style>
  <w:style w:type="character" w:customStyle="1" w:styleId="WW-Absatz-Standardschriftart111111">
    <w:name w:val="WW-Absatz-Standardschriftart111111"/>
    <w:rsid w:val="00D15CC8"/>
  </w:style>
  <w:style w:type="character" w:customStyle="1" w:styleId="WW-Absatz-Standardschriftart1111111">
    <w:name w:val="WW-Absatz-Standardschriftart1111111"/>
    <w:rsid w:val="00D15CC8"/>
  </w:style>
  <w:style w:type="character" w:customStyle="1" w:styleId="WW-Absatz-Standardschriftart11111111">
    <w:name w:val="WW-Absatz-Standardschriftart11111111"/>
    <w:rsid w:val="00D15CC8"/>
  </w:style>
  <w:style w:type="character" w:customStyle="1" w:styleId="WW-Absatz-Standardschriftart111111111">
    <w:name w:val="WW-Absatz-Standardschriftart111111111"/>
    <w:rsid w:val="00D15CC8"/>
  </w:style>
  <w:style w:type="character" w:customStyle="1" w:styleId="Standardnpsmoodstavce2">
    <w:name w:val="Standardní písmo odstavce2"/>
    <w:rsid w:val="00D15CC8"/>
  </w:style>
  <w:style w:type="character" w:customStyle="1" w:styleId="Standardnpsmoodstavce1">
    <w:name w:val="Standardní písmo odstavce1"/>
    <w:rsid w:val="00D15CC8"/>
  </w:style>
  <w:style w:type="paragraph" w:customStyle="1" w:styleId="Nadpis">
    <w:name w:val="Nadpis"/>
    <w:basedOn w:val="Normln"/>
    <w:next w:val="Zkladntext"/>
    <w:rsid w:val="00D15C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D15CC8"/>
    <w:pPr>
      <w:spacing w:after="120"/>
    </w:pPr>
  </w:style>
  <w:style w:type="paragraph" w:styleId="Seznam">
    <w:name w:val="List"/>
    <w:basedOn w:val="Zkladntext"/>
    <w:semiHidden/>
    <w:rsid w:val="00D15CC8"/>
    <w:rPr>
      <w:rFonts w:cs="Tahoma"/>
    </w:rPr>
  </w:style>
  <w:style w:type="paragraph" w:customStyle="1" w:styleId="Popisek">
    <w:name w:val="Popisek"/>
    <w:basedOn w:val="Normln"/>
    <w:rsid w:val="00D15CC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D15CC8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D15CC8"/>
    <w:pPr>
      <w:spacing w:line="228" w:lineRule="auto"/>
    </w:pPr>
  </w:style>
  <w:style w:type="paragraph" w:customStyle="1" w:styleId="Standardnpsmoodstavce4">
    <w:name w:val="Standardní písmo odstavce4"/>
    <w:basedOn w:val="Normln"/>
    <w:rsid w:val="00D15CC8"/>
    <w:pPr>
      <w:spacing w:line="228" w:lineRule="auto"/>
    </w:pPr>
  </w:style>
  <w:style w:type="paragraph" w:customStyle="1" w:styleId="NormlnIMP">
    <w:name w:val="Normální_IMP"/>
    <w:basedOn w:val="Normln"/>
    <w:rsid w:val="00D15CC8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cp:lastPrinted>1601-01-01T00:00:00Z</cp:lastPrinted>
  <dcterms:created xsi:type="dcterms:W3CDTF">2020-02-23T19:19:00Z</dcterms:created>
  <dcterms:modified xsi:type="dcterms:W3CDTF">2020-02-23T19:19:00Z</dcterms:modified>
</cp:coreProperties>
</file>