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  <w:u w:val="single"/>
        </w:rPr>
        <w:t>Delegace rozhodčích na utkání  pro druhé pololetí 2015</w:t>
      </w:r>
      <w:r>
        <w:rPr>
          <w:b/>
          <w:color w:val="FF0000"/>
          <w:sz w:val="24"/>
          <w:szCs w:val="24"/>
        </w:rPr>
        <w:t xml:space="preserve">.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0000CC"/>
          <w:sz w:val="24"/>
          <w:szCs w:val="24"/>
        </w:rPr>
        <w:t xml:space="preserve">12. 09. 3. Kolo ligy ml. a st. Žáků. </w:t>
      </w:r>
    </w:p>
    <w:p>
      <w:pPr>
        <w:pStyle w:val="style0"/>
      </w:pPr>
      <w:r>
        <w:rPr>
          <w:b/>
          <w:color w:val="0000CC"/>
          <w:sz w:val="24"/>
          <w:szCs w:val="24"/>
        </w:rPr>
        <w:t>HOLEŠOV</w:t>
      </w:r>
      <w:r>
        <w:rPr>
          <w:b/>
          <w:sz w:val="24"/>
          <w:szCs w:val="24"/>
        </w:rPr>
        <w:t xml:space="preserve">  VR+SK – Mgr. Kolář -  - Ing. Votánek Jaroslav, Špidlík, Jančík, Dolež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l, Hofbauer</w:t>
      </w:r>
      <w:r>
        <w:rPr>
          <w:rStyle w:val="style16"/>
          <w:rFonts w:ascii="Arial" w:cs="Arial" w:hAnsi="Arial"/>
          <w:b/>
          <w:color w:val="000000"/>
          <w:sz w:val="18"/>
          <w:szCs w:val="18"/>
          <w:shd w:fill="FFFFFF" w:val="clear"/>
        </w:rPr>
        <w:t xml:space="preserve"> </w:t>
      </w:r>
      <w:r>
        <w:rPr>
          <w:rFonts w:ascii="Arial" w:cs="Arial" w:hAnsi="Arial"/>
          <w:b/>
          <w:color w:val="000000"/>
          <w:sz w:val="18"/>
          <w:szCs w:val="18"/>
          <w:shd w:fill="FFFFFF" w:val="clear"/>
        </w:rPr>
        <w:t xml:space="preserve">  </w:t>
      </w:r>
      <w:r>
        <w:rPr>
          <w:b/>
          <w:sz w:val="24"/>
          <w:szCs w:val="24"/>
        </w:rPr>
        <w:t xml:space="preserve">Lukáš, </w:t>
      </w:r>
    </w:p>
    <w:p>
      <w:pPr>
        <w:pStyle w:val="style0"/>
      </w:pPr>
      <w:r>
        <w:rPr>
          <w:b/>
          <w:sz w:val="24"/>
          <w:szCs w:val="24"/>
        </w:rPr>
        <w:t xml:space="preserve">19.9.  3.kolo ligy ml. + st. žáků   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b/>
          <w:color w:val="FF0000"/>
          <w:sz w:val="24"/>
          <w:szCs w:val="24"/>
        </w:rPr>
        <w:t>Havířov</w:t>
      </w: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cs-CZ"/>
        </w:rPr>
        <w:t xml:space="preserve"> VR a SK:</w:t>
      </w:r>
      <w:r>
        <w:rPr>
          <w:rStyle w:val="style16"/>
          <w:rFonts w:cs="Arial"/>
          <w:b/>
          <w:color w:val="000000"/>
          <w:shd w:fill="FFFFFF" w:val="clear"/>
        </w:rPr>
        <w:t xml:space="preserve"> </w:t>
      </w:r>
      <w:r>
        <w:rPr>
          <w:rStyle w:val="style16"/>
          <w:rFonts w:cs="Arial"/>
          <w:b/>
          <w:color w:val="000000"/>
          <w:sz w:val="24"/>
          <w:szCs w:val="24"/>
          <w:shd w:fill="FFFFFF" w:val="clear"/>
        </w:rPr>
        <w:t>CHovanec     - </w:t>
      </w:r>
      <w:r>
        <w:rPr>
          <w:rFonts w:cs="Arial"/>
          <w:b/>
          <w:color w:val="000000"/>
          <w:sz w:val="24"/>
          <w:szCs w:val="24"/>
          <w:shd w:fill="FFFFFF" w:val="clear"/>
        </w:rPr>
        <w:t xml:space="preserve"> Ciencala,Honč,Kopecký,Bugár M,Mezei.Bugár S,Kubík st,Kubík ml.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b/>
          <w:i/>
          <w:color w:val="000000"/>
          <w:sz w:val="24"/>
          <w:szCs w:val="24"/>
        </w:rPr>
        <w:t>Sokolov,</w:t>
      </w:r>
      <w:r>
        <w:rPr>
          <w:rFonts w:cs="Arial"/>
          <w:b/>
          <w:i/>
          <w:color w:val="000000"/>
          <w:sz w:val="24"/>
          <w:szCs w:val="24"/>
          <w:shd w:fill="FFFFFF" w:val="clear"/>
        </w:rPr>
        <w:t xml:space="preserve"> SK+ VR: Zázvorka       - Borolič,Lokingová,Manhart,Stanislav,Polanský,Šedlbauer.Kocur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>
          <w:b/>
          <w:color w:val="000099"/>
          <w:sz w:val="24"/>
          <w:szCs w:val="24"/>
        </w:rPr>
        <w:t xml:space="preserve">26. 09. </w:t>
      </w:r>
      <w:r>
        <w:rPr>
          <w:b/>
          <w:color w:val="000099"/>
          <w:sz w:val="24"/>
          <w:szCs w:val="24"/>
        </w:rPr>
        <w:t>3</w:t>
      </w:r>
      <w:r>
        <w:rPr>
          <w:b/>
          <w:color w:val="000099"/>
          <w:sz w:val="24"/>
          <w:szCs w:val="24"/>
        </w:rPr>
        <w:t xml:space="preserve">. Kolo ČEZ  Ligy mužů  </w:t>
      </w:r>
    </w:p>
    <w:p>
      <w:pPr>
        <w:pStyle w:val="style0"/>
      </w:pPr>
      <w:r>
        <w:rPr>
          <w:b/>
          <w:color w:val="000099"/>
          <w:sz w:val="24"/>
          <w:szCs w:val="24"/>
        </w:rPr>
        <w:t>Sokolov</w:t>
      </w:r>
      <w:r>
        <w:rPr>
          <w:b/>
        </w:rPr>
        <w:t xml:space="preserve">  VR+</w:t>
      </w:r>
      <w:r>
        <w:rPr>
          <w:b/>
          <w:sz w:val="24"/>
          <w:szCs w:val="24"/>
        </w:rPr>
        <w:t>SK – Ing.Jaromír Jílek –– Zacharda, Šedlbauer, Borolič, Podšer  ,Radouš,Stamislav</w:t>
      </w:r>
    </w:p>
    <w:p>
      <w:pPr>
        <w:pStyle w:val="style0"/>
      </w:pPr>
      <w:r>
        <w:rPr>
          <w:b/>
          <w:sz w:val="24"/>
          <w:szCs w:val="24"/>
        </w:rPr>
        <w:t>Jury: Zázvorka,Kocur,Polanský</w:t>
      </w:r>
    </w:p>
    <w:p>
      <w:pPr>
        <w:pStyle w:val="style0"/>
      </w:pPr>
      <w:r>
        <w:rPr>
          <w:rFonts w:cs="Arial"/>
          <w:b/>
          <w:color w:val="0033CC"/>
          <w:sz w:val="24"/>
          <w:szCs w:val="24"/>
        </w:rPr>
        <w:t>3.10.VC Horní Suché VR – Chovanec – Lepíková,Kopecký,Mezei,Cienciala,Poles,Faja,Gospoš,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Arial"/>
          <w:b/>
          <w:color w:val="0033CC"/>
          <w:sz w:val="24"/>
          <w:szCs w:val="24"/>
        </w:rPr>
        <w:t>10.10. 3.kolo 2 ligy mužů   Třinec</w:t>
      </w:r>
    </w:p>
    <w:tbl>
      <w:tblPr>
        <w:jc w:val="left"/>
        <w:tblInd w:type="dxa" w:w="-230"/>
        <w:tblBorders/>
      </w:tblPr>
      <w:tblGrid>
        <w:gridCol w:w="7201"/>
        <w:gridCol w:w="7808"/>
      </w:tblGrid>
      <w:tr>
        <w:trPr>
          <w:trHeight w:hRule="atLeast" w:val="753"/>
          <w:cantSplit w:val="false"/>
        </w:trPr>
        <w:tc>
          <w:tcPr>
            <w:tcW w:type="dxa" w:w="72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i/>
                <w:sz w:val="24"/>
                <w:szCs w:val="24"/>
              </w:rPr>
              <w:t>SK + VR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 Burgár S -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          BurgárM</w:t>
            </w:r>
            <w:r>
              <w:rPr>
                <w:b/>
                <w:bCs/>
                <w:i/>
                <w:sz w:val="24"/>
                <w:szCs w:val="24"/>
              </w:rPr>
              <w:t>,Honč,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Sattková,Chovanec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>,Mezei,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0"/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>Cheb</w:t>
            </w:r>
          </w:p>
          <w:p>
            <w:pPr>
              <w:pStyle w:val="style0"/>
            </w:pPr>
            <w:r>
              <w:rPr>
                <w:rFonts w:cs="Arial"/>
                <w:b/>
                <w:sz w:val="24"/>
                <w:szCs w:val="24"/>
              </w:rPr>
              <w:t xml:space="preserve">SK+ VR Polanský -              Lokingová,Šedlbauer,Beran,Rychnavský Jílek                                                      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/>
                <w:color w:val="0033CC"/>
                <w:sz w:val="24"/>
                <w:szCs w:val="24"/>
              </w:rPr>
              <w:t>17.10. 3.kolo ČEZ ligy  žen+juniorek Ostrava</w:t>
            </w:r>
          </w:p>
          <w:p>
            <w:pPr>
              <w:pStyle w:val="style0"/>
            </w:pPr>
            <w:r>
              <w:rPr>
                <w:rFonts w:cs="Arial"/>
                <w:b/>
                <w:sz w:val="24"/>
                <w:szCs w:val="24"/>
              </w:rPr>
              <w:t>VR+SK Prohlová</w:t>
              <w:tab/>
              <w:t>Lepíková,Orságová,Nováčková,Kubík M,Poles,</w:t>
            </w:r>
          </w:p>
          <w:p>
            <w:pPr>
              <w:pStyle w:val="style0"/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>Ther,Gospoš B.</w:t>
            </w:r>
          </w:p>
          <w:p>
            <w:pPr>
              <w:pStyle w:val="style0"/>
            </w:pPr>
            <w:r>
              <w:rPr>
                <w:b/>
                <w:color w:val="0000CC"/>
                <w:sz w:val="24"/>
                <w:szCs w:val="24"/>
              </w:rPr>
              <w:t>24.10. 4. Kolo Iïgy st+ml.žáků – Holešov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>SK +VR-  Mgr.Kolář– Ing.Kalačová, Navrátil P., Doležel, Ing Votánek,    Weniger</w:t>
            </w:r>
          </w:p>
          <w:p>
            <w:pPr>
              <w:pStyle w:val="style0"/>
            </w:pP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 xml:space="preserve">                                                        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>Horní Suchá</w:t>
            </w:r>
          </w:p>
          <w:p>
            <w:pPr>
              <w:pStyle w:val="style0"/>
            </w:pP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>SK+VR – Cienciala – Kopecký,Mezei,Lepíková,Chovanec,Poles,Kubík st</w:t>
            </w:r>
          </w:p>
          <w:p>
            <w:pPr>
              <w:pStyle w:val="style0"/>
            </w:pP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 xml:space="preserve">                                    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>Kubík ml.</w:t>
            </w:r>
          </w:p>
          <w:p>
            <w:pPr>
              <w:pStyle w:val="style0"/>
            </w:pP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 xml:space="preserve">                                                         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>Rotava</w:t>
            </w:r>
          </w:p>
          <w:p>
            <w:pPr>
              <w:pStyle w:val="style0"/>
              <w:spacing w:after="200" w:before="0"/>
              <w:contextualSpacing w:val="false"/>
            </w:pP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  <w:t xml:space="preserve">SK+VR  Polanský – Šedlbauer,Stanislav,Lokingová,Manhart,Kocur, </w:t>
            </w:r>
          </w:p>
        </w:tc>
        <w:tc>
          <w:tcPr>
            <w:tcW w:type="dxa" w:w="78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753"/>
          <w:cantSplit w:val="false"/>
        </w:trPr>
        <w:tc>
          <w:tcPr>
            <w:tcW w:type="dxa" w:w="72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CC"/>
                <w:sz w:val="24"/>
                <w:szCs w:val="24"/>
              </w:rPr>
              <w:t>31.10-1.11. MMČR mužů a žen Praha CS MV delegace bude zveřejněna po VR 24/9/2015</w:t>
            </w:r>
          </w:p>
          <w:p>
            <w:pPr>
              <w:pStyle w:val="style0"/>
            </w:pPr>
            <w:r>
              <w:rPr>
                <w:b/>
                <w:color w:val="0000CC"/>
                <w:sz w:val="24"/>
                <w:szCs w:val="24"/>
              </w:rPr>
              <w:t>7.11. Finale ligy ml.žáků+ MČR ml.žáků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 xml:space="preserve">SK – Mgr. Kolář Daniel –Ing. Votánek Jaroslav, Navrátil Petr, ms. Kužílek Oldřich, Ing. Kaláčová Jarmila, Mrkva Petr, Doležel.   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 xml:space="preserve">14.11. 3.kolo 3.ligy mužů                                                   </w:t>
            </w:r>
          </w:p>
          <w:p>
            <w:pPr>
              <w:pStyle w:val="style0"/>
            </w:pPr>
            <w:r>
              <w:rPr>
                <w:rFonts w:ascii="Arial" w:cs="Arial" w:eastAsia="Times New Roman" w:hAnsi="Arial"/>
                <w:b/>
                <w:bCs/>
                <w:color w:val="FF0000"/>
                <w:lang w:eastAsia="cs-CZ"/>
              </w:rPr>
              <w:t>Holešov</w:t>
            </w:r>
            <w:r>
              <w:rPr>
                <w:rFonts w:ascii="Arial" w:cs="Arial" w:eastAsia="Times New Roman" w:hAnsi="Arial"/>
                <w:b/>
                <w:bCs/>
                <w:color w:val="000000"/>
                <w:lang w:eastAsia="cs-CZ"/>
              </w:rPr>
              <w:t xml:space="preserve">: </w:t>
              <w:tab/>
            </w:r>
            <w:r>
              <w:rPr>
                <w:rFonts w:ascii="Arial" w:cs="Arial" w:hAnsi="Arial"/>
                <w:b/>
                <w:color w:val="000000"/>
                <w:shd w:fill="FFFFFF" w:val="clear"/>
              </w:rPr>
              <w:t>SK+ VR: Mgr.Kolář</w:t>
            </w:r>
            <w:r>
              <w:rPr>
                <w:rFonts w:cs="Arial"/>
                <w:b/>
                <w:color w:val="000000"/>
                <w:sz w:val="24"/>
                <w:szCs w:val="24"/>
                <w:shd w:fill="FFFFFF" w:val="clear"/>
              </w:rPr>
              <w:t xml:space="preserve">-      Doležel,Navrátil,Kolář D.ml,Kolář J.Brázdil,Mandát M  </w:t>
            </w:r>
          </w:p>
          <w:p>
            <w:pPr>
              <w:pStyle w:val="style0"/>
            </w:pPr>
            <w:r>
              <w:rPr>
                <w:rFonts w:ascii="Arial" w:cs="Arial" w:hAnsi="Arial"/>
                <w:b/>
                <w:i/>
              </w:rPr>
              <w:t xml:space="preserve">Plzeň:           </w:t>
              <w:tab/>
              <w:t>VRaSK</w:t>
            </w:r>
            <w:r>
              <w:rPr>
                <w:rFonts w:ascii="Arial" w:cs="Arial" w:hAnsi="Arial"/>
                <w:i/>
              </w:rPr>
              <w:t>:</w:t>
            </w:r>
            <w:r>
              <w:rPr>
                <w:rStyle w:val="style16"/>
                <w:rFonts w:ascii="Arial" w:cs="Arial" w:hAnsi="Arial"/>
                <w:i/>
                <w:color w:val="000000"/>
                <w:sz w:val="18"/>
                <w:szCs w:val="18"/>
                <w:shd w:fill="FFFFFF" w:val="clear"/>
              </w:rPr>
              <w:t> </w:t>
            </w:r>
            <w:r>
              <w:rPr>
                <w:rFonts w:ascii="Arial" w:cs="Arial" w:hAnsi="Arial"/>
                <w:b/>
                <w:i/>
                <w:color w:val="000000"/>
                <w:shd w:fill="FFFFFF" w:val="clear"/>
              </w:rPr>
              <w:t>Zázvorka Šanda,Háva,Věžníková,Vodička,Šváb,Jílek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78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>
          <w:b/>
          <w:color w:val="0000CC"/>
          <w:sz w:val="24"/>
          <w:szCs w:val="24"/>
        </w:rPr>
        <w:t>21.11. – 3. Kolo Ligy ČEZ ligy juniorů – Boskovice</w:t>
      </w:r>
    </w:p>
    <w:p>
      <w:pPr>
        <w:pStyle w:val="style0"/>
      </w:pPr>
      <w:r>
        <w:rPr>
          <w:b/>
          <w:sz w:val="24"/>
          <w:szCs w:val="24"/>
        </w:rPr>
        <w:t xml:space="preserve">SK -  Mgr. Kolář Daniel – TR – Doležel L Ing. Kaláčová Jarmila,  Špidlík A.,Skřivánek M,Weniger R                               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C00000"/>
          <w:lang w:eastAsia="cs-CZ"/>
        </w:rPr>
        <w:t>Ostrava</w:t>
      </w:r>
      <w:r>
        <w:rPr>
          <w:rFonts w:ascii="Arial" w:cs="Arial" w:eastAsia="Times New Roman" w:hAnsi="Arial"/>
          <w:b/>
          <w:bCs/>
          <w:color w:val="000000"/>
          <w:lang w:eastAsia="cs-CZ"/>
        </w:rPr>
        <w:t xml:space="preserve">   </w:t>
      </w: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cs-CZ"/>
        </w:rPr>
        <w:t>SK a VR</w:t>
      </w:r>
      <w:r>
        <w:rPr>
          <w:rFonts w:ascii="Arial" w:cs="Arial" w:eastAsia="Times New Roman" w:hAnsi="Arial"/>
          <w:b/>
          <w:bCs/>
          <w:color w:val="000000"/>
          <w:lang w:eastAsia="cs-CZ"/>
        </w:rPr>
        <w:t xml:space="preserve"> :Ther:-Kubík</w:t>
      </w:r>
      <w:r>
        <w:rPr>
          <w:rFonts w:cs="Arial" w:eastAsia="Times New Roman"/>
          <w:b/>
          <w:bCs/>
          <w:color w:val="000000"/>
          <w:sz w:val="24"/>
          <w:szCs w:val="24"/>
          <w:lang w:eastAsia="cs-CZ"/>
        </w:rPr>
        <w:t xml:space="preserve"> M,Klimparová P,Nováčková,Lozová,Ciencala,Foltýn,Gospoš B.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i/>
          <w:sz w:val="24"/>
          <w:szCs w:val="24"/>
          <w:lang w:eastAsia="cs-CZ"/>
        </w:rPr>
        <w:t>Plzeň     SK+VR : Jílek –Vodička,Šanda,Háva,Zázvorka,Lišková,Brodský,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Delegace jsou pouze orientační v důsledku možných omluv a změn rozhodující jsou vždy rozhodčí,kteří vyjdou v dodatku rozpisu nebo rozpisu jednotlivých soutěží! Vydaných SK!! Za konečnou nominaci zodpovídá předseda KR.</w:t>
      </w:r>
    </w:p>
    <w:p>
      <w:pPr>
        <w:pStyle w:val="style0"/>
      </w:pPr>
      <w:r>
        <w:rPr/>
        <w:t>Omluvy směřujte na členy komise rozhodčích pro jednotlivé regiony: A Ing.Jaromír Jílek 728922804,</w:t>
      </w:r>
    </w:p>
    <w:p>
      <w:pPr>
        <w:pStyle w:val="style0"/>
      </w:pPr>
      <w:r>
        <w:rPr/>
        <w:t xml:space="preserve">                                                                                                                           </w:t>
      </w:r>
      <w:hyperlink r:id="rId2">
        <w:r>
          <w:rPr>
            <w:rStyle w:val="style17"/>
            <w:rStyle w:val="style17"/>
          </w:rPr>
          <w:t>Jilek.jaromir@seznam.cz</w:t>
        </w:r>
      </w:hyperlink>
    </w:p>
    <w:p>
      <w:pPr>
        <w:pStyle w:val="style0"/>
      </w:pPr>
      <w:r>
        <w:rPr/>
        <w:t xml:space="preserve">                                                                                                                            </w:t>
      </w:r>
      <w:r>
        <w:rPr/>
        <w:t>B p.Zdeněk Chovanec 734302233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hyperlink r:id="rId3">
        <w:r>
          <w:rPr>
            <w:rStyle w:val="style17"/>
            <w:rStyle w:val="style17"/>
            <w:rFonts w:cs="Arial" w:eastAsia="Times New Roman"/>
            <w:b/>
            <w:bCs/>
            <w:color w:val="0033CC"/>
            <w:sz w:val="24"/>
            <w:szCs w:val="24"/>
            <w:lang w:eastAsia="cs-CZ"/>
          </w:rPr>
          <w:t>zdenek.chovanec@seznam.cz</w:t>
        </w:r>
      </w:hyperlink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>C p.Jaroslav Janeba 777863693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 xml:space="preserve">                                                                                                                   </w:t>
      </w:r>
      <w:hyperlink r:id="rId4">
        <w:r>
          <w:rPr>
            <w:rStyle w:val="style17"/>
            <w:rStyle w:val="style17"/>
            <w:rFonts w:cs="Arial" w:eastAsia="Times New Roman"/>
            <w:b/>
            <w:bCs/>
            <w:color w:val="0033CC"/>
            <w:sz w:val="24"/>
            <w:szCs w:val="24"/>
            <w:lang w:eastAsia="cs-CZ"/>
          </w:rPr>
          <w:t>janebazlin@seznam.cz</w:t>
        </w:r>
      </w:hyperlink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>Finále lig(mimo ligy ml-žáků) a kvalifikace budou dodelegování po skončení jednotlivých soutěží.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>VR ze dne 29.6.2015 schválila můj návrh na opatření ke zlepšení ústrojné kázně rozhodčích. Od druhého pololetí pokud se rozhodčí dostaví neustrojen bude ošatné kráceno na polovinu.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>Cestovné a stravné zůstávají v plné výši. V současné době je povoleno používat tři možnosti oblečení. Klasické(Modré sako,šedivé kalhoty,bílá košile, modrá,kravata) IWF (M.sako. Žlutě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33CC"/>
          <w:sz w:val="24"/>
          <w:szCs w:val="24"/>
          <w:lang w:eastAsia="cs-CZ"/>
        </w:rPr>
        <w:t>pískové kalhoty,bílá košile s modrými proužky) a dále celo modrý oblek.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33CC"/>
          <w:sz w:val="24"/>
          <w:szCs w:val="24"/>
          <w:lang w:eastAsia="cs-CZ"/>
        </w:rPr>
        <w:t>Toto se týká soutěží řízených ČSV. Soutěže řízené krajskými</w:t>
      </w:r>
      <w:r>
        <w:rPr>
          <w:rFonts w:ascii="Arial" w:cs="Arial" w:eastAsia="Times New Roman" w:hAnsi="Arial"/>
          <w:b/>
          <w:bCs/>
          <w:color w:val="0033CC"/>
          <w:sz w:val="28"/>
          <w:szCs w:val="28"/>
          <w:lang w:eastAsia="cs-CZ"/>
        </w:rPr>
        <w:t xml:space="preserve"> svazy náborové soutěže nebudou finančně postihovány zvláště u začínajících rozhodčích.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33CC"/>
          <w:sz w:val="28"/>
          <w:szCs w:val="28"/>
          <w:lang w:eastAsia="cs-CZ"/>
        </w:rPr>
        <w:t xml:space="preserve">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</w:rPr>
        <w:t xml:space="preserve">.  Doporučuji ovšem snažit se dodržovat ústrojnou kázeň i na těchto soutěžích zvlášt rozhodčím, </w:t>
      </w:r>
    </w:p>
    <w:p>
      <w:pPr>
        <w:pStyle w:val="style0"/>
      </w:pPr>
      <w:r>
        <w:rPr>
          <w:b/>
          <w:sz w:val="24"/>
          <w:szCs w:val="24"/>
        </w:rPr>
        <w:t>kteří již řídí svazové soutěže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             </w:t>
      </w:r>
    </w:p>
    <w:p>
      <w:pPr>
        <w:pStyle w:val="style0"/>
      </w:pPr>
      <w:r>
        <w:rPr>
          <w:b/>
          <w:color w:val="0000CC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color w:val="0000CC"/>
          <w:sz w:val="24"/>
          <w:szCs w:val="24"/>
        </w:rPr>
        <w:t>Ing.Jaromír Jílek</w:t>
      </w:r>
    </w:p>
    <w:p>
      <w:pPr>
        <w:pStyle w:val="style0"/>
      </w:pPr>
      <w:r>
        <w:rPr>
          <w:b/>
          <w:color w:val="0000CC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color w:val="0000CC"/>
          <w:sz w:val="24"/>
          <w:szCs w:val="24"/>
        </w:rPr>
        <w:t>předseda KR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>
          <w:b/>
        </w:rPr>
        <w:t xml:space="preserve">                                                        </w:t>
      </w:r>
    </w:p>
    <w:sectPr>
      <w:type w:val="nextPage"/>
      <w:pgSz w:h="16838" w:w="11906"/>
      <w:pgMar w:bottom="284" w:footer="0" w:gutter="0" w:header="0" w:left="1134" w:right="1134" w:top="56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Internetový odkaz"/>
    <w:next w:val="style17"/>
    <w:rPr>
      <w:color w:val="000080"/>
      <w:u w:val="single"/>
      <w:lang w:bidi="cs-CZ" w:eastAsia="cs-CZ" w:val="cs-CZ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lek.jaromir@seznam.cz" TargetMode="External"/><Relationship Id="rId3" Type="http://schemas.openxmlformats.org/officeDocument/2006/relationships/hyperlink" Target="mailto:zdenek.chovanec@seznam.cz" TargetMode="External"/><Relationship Id="rId4" Type="http://schemas.openxmlformats.org/officeDocument/2006/relationships/hyperlink" Target="mailto:janebazlin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2015-01-19T12:06:00.00Z</dcterms:created>
  <dc:creator>JANEBA</dc:creator>
  <cp:lastModifiedBy>jther</cp:lastModifiedBy>
  <dcterms:modified xsi:type="dcterms:W3CDTF">2015-01-19T22:39:00.00Z</dcterms:modified>
  <cp:revision>6</cp:revision>
</cp:coreProperties>
</file>