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0"/>
        <w:jc w:val="left"/>
        <w:rPr>
          <w:rFonts w:ascii="Calibri" w:hAnsi="Calibri" w:cs="Calibri"/>
          <w:b/>
          <w:bCs/>
        </w:rPr>
      </w:pPr>
      <w:proofErr w:type="spellStart"/>
      <w:proofErr w:type="gramStart"/>
      <w:r>
        <w:rPr>
          <w:rFonts w:ascii="Calibri" w:hAnsi="Calibri" w:cs="Calibri"/>
          <w:b/>
          <w:bCs/>
          <w:lang w:val="en-US"/>
        </w:rPr>
        <w:t>Zápis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z </w:t>
      </w:r>
      <w:proofErr w:type="spellStart"/>
      <w:r>
        <w:rPr>
          <w:rFonts w:ascii="Calibri" w:hAnsi="Calibri" w:cs="Calibri"/>
          <w:b/>
          <w:bCs/>
          <w:lang w:val="en-US"/>
        </w:rPr>
        <w:t>Valné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hromady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Českého svazu vzpírání konané 28.</w:t>
      </w:r>
      <w:proofErr w:type="gramEnd"/>
      <w:r>
        <w:rPr>
          <w:rFonts w:ascii="Calibri" w:hAnsi="Calibri" w:cs="Calibri"/>
          <w:b/>
          <w:bCs/>
        </w:rPr>
        <w:t xml:space="preserve"> dubna 2018 v Praze na Strahově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Ú</w:t>
      </w:r>
      <w:proofErr w:type="spellStart"/>
      <w:r>
        <w:rPr>
          <w:rFonts w:ascii="Calibri" w:hAnsi="Calibri" w:cs="Calibri"/>
        </w:rPr>
        <w:t>čast</w:t>
      </w:r>
      <w:proofErr w:type="spellEnd"/>
      <w:r>
        <w:rPr>
          <w:rFonts w:ascii="Calibri" w:hAnsi="Calibri" w:cs="Calibri"/>
        </w:rPr>
        <w:t>: dle prezenční listiny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0"/>
        <w:jc w:val="left"/>
        <w:rPr>
          <w:rFonts w:ascii="Calibri" w:hAnsi="Calibri" w:cs="Calibri"/>
          <w:b/>
          <w:bCs/>
          <w:lang w:val="en-US"/>
        </w:rPr>
      </w:pPr>
    </w:p>
    <w:p w:rsidR="00F95700" w:rsidRP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  <w:b/>
          <w:lang w:val="en-US"/>
        </w:rPr>
      </w:pPr>
      <w:r w:rsidRPr="00F95700">
        <w:rPr>
          <w:rFonts w:ascii="Calibri" w:hAnsi="Calibri" w:cs="Calibri"/>
          <w:b/>
          <w:lang w:val="en-US"/>
        </w:rPr>
        <w:t xml:space="preserve">1. </w:t>
      </w:r>
      <w:proofErr w:type="spellStart"/>
      <w:r w:rsidRPr="00F95700">
        <w:rPr>
          <w:rFonts w:ascii="Calibri" w:hAnsi="Calibri" w:cs="Calibri"/>
          <w:b/>
          <w:lang w:val="en-US"/>
        </w:rPr>
        <w:t>Zahájení</w:t>
      </w:r>
      <w:proofErr w:type="spellEnd"/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Valnou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hromadu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zahájil</w:t>
      </w:r>
      <w:proofErr w:type="spellEnd"/>
      <w:r>
        <w:rPr>
          <w:rFonts w:ascii="Calibri" w:hAnsi="Calibri" w:cs="Calibri"/>
          <w:lang w:val="en-US"/>
        </w:rPr>
        <w:t xml:space="preserve"> a </w:t>
      </w:r>
      <w:r>
        <w:rPr>
          <w:rFonts w:ascii="Calibri" w:hAnsi="Calibri" w:cs="Calibri"/>
        </w:rPr>
        <w:t xml:space="preserve">řídil člen VR ČSV </w:t>
      </w:r>
      <w:proofErr w:type="spellStart"/>
      <w:r>
        <w:rPr>
          <w:rFonts w:ascii="Calibri" w:hAnsi="Calibri" w:cs="Calibri"/>
        </w:rPr>
        <w:t>Ralf</w:t>
      </w:r>
      <w:proofErr w:type="spellEnd"/>
      <w:r>
        <w:rPr>
          <w:rFonts w:ascii="Calibri" w:hAnsi="Calibri" w:cs="Calibri"/>
        </w:rPr>
        <w:t xml:space="preserve"> Kohout.</w:t>
      </w:r>
      <w:proofErr w:type="gramEnd"/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  <w:lang w:val="en-US"/>
        </w:rPr>
      </w:pPr>
    </w:p>
    <w:p w:rsidR="00F95700" w:rsidRP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  <w:b/>
          <w:lang w:val="en-US"/>
        </w:rPr>
      </w:pPr>
      <w:r w:rsidRPr="00F95700">
        <w:rPr>
          <w:rFonts w:ascii="Calibri" w:hAnsi="Calibri" w:cs="Calibri"/>
          <w:b/>
          <w:lang w:val="en-US"/>
        </w:rPr>
        <w:t xml:space="preserve">2.  </w:t>
      </w:r>
      <w:proofErr w:type="spellStart"/>
      <w:r w:rsidRPr="00F95700">
        <w:rPr>
          <w:rFonts w:ascii="Calibri" w:hAnsi="Calibri" w:cs="Calibri"/>
          <w:b/>
          <w:lang w:val="en-US"/>
        </w:rPr>
        <w:t>Schválení</w:t>
      </w:r>
      <w:proofErr w:type="spellEnd"/>
      <w:r w:rsidRPr="00F9570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95700">
        <w:rPr>
          <w:rFonts w:ascii="Calibri" w:hAnsi="Calibri" w:cs="Calibri"/>
          <w:b/>
          <w:lang w:val="en-US"/>
        </w:rPr>
        <w:t>programu</w:t>
      </w:r>
      <w:proofErr w:type="spellEnd"/>
      <w:r w:rsidRPr="00F9570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95700">
        <w:rPr>
          <w:rFonts w:ascii="Calibri" w:hAnsi="Calibri" w:cs="Calibri"/>
          <w:b/>
          <w:lang w:val="en-US"/>
        </w:rPr>
        <w:t>jednání</w:t>
      </w:r>
      <w:proofErr w:type="spellEnd"/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Navržený</w:t>
      </w:r>
      <w:proofErr w:type="spellEnd"/>
      <w:r>
        <w:rPr>
          <w:rFonts w:ascii="Calibri" w:hAnsi="Calibri" w:cs="Calibri"/>
          <w:lang w:val="en-US"/>
        </w:rPr>
        <w:t xml:space="preserve"> program </w:t>
      </w:r>
      <w:proofErr w:type="spellStart"/>
      <w:r>
        <w:rPr>
          <w:rFonts w:ascii="Calibri" w:hAnsi="Calibri" w:cs="Calibri"/>
          <w:lang w:val="en-US"/>
        </w:rPr>
        <w:t>byl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všemi</w:t>
      </w:r>
      <w:proofErr w:type="spellEnd"/>
      <w:r>
        <w:rPr>
          <w:rFonts w:ascii="Calibri" w:hAnsi="Calibri" w:cs="Calibri"/>
          <w:lang w:val="en-US"/>
        </w:rPr>
        <w:t xml:space="preserve"> p</w:t>
      </w:r>
      <w:proofErr w:type="spellStart"/>
      <w:r>
        <w:rPr>
          <w:rFonts w:ascii="Calibri" w:hAnsi="Calibri" w:cs="Calibri"/>
        </w:rPr>
        <w:t>řítomnými</w:t>
      </w:r>
      <w:proofErr w:type="spellEnd"/>
      <w:r>
        <w:rPr>
          <w:rFonts w:ascii="Calibri" w:hAnsi="Calibri" w:cs="Calibri"/>
        </w:rPr>
        <w:t xml:space="preserve"> jednohlasně přijat.</w:t>
      </w:r>
      <w:proofErr w:type="gramEnd"/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  <w:lang w:val="en-US"/>
        </w:rPr>
      </w:pPr>
    </w:p>
    <w:p w:rsidR="00F95700" w:rsidRP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  <w:b/>
          <w:lang w:val="en-US"/>
        </w:rPr>
      </w:pPr>
      <w:r w:rsidRPr="00F95700">
        <w:rPr>
          <w:rFonts w:ascii="Calibri" w:hAnsi="Calibri" w:cs="Calibri"/>
          <w:b/>
          <w:lang w:val="en-US"/>
        </w:rPr>
        <w:t xml:space="preserve">3. </w:t>
      </w:r>
      <w:proofErr w:type="spellStart"/>
      <w:r w:rsidRPr="00F95700">
        <w:rPr>
          <w:rFonts w:ascii="Calibri" w:hAnsi="Calibri" w:cs="Calibri"/>
          <w:b/>
          <w:lang w:val="en-US"/>
        </w:rPr>
        <w:t>Volby</w:t>
      </w:r>
      <w:proofErr w:type="spellEnd"/>
      <w:r w:rsidRPr="00F9570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F95700">
        <w:rPr>
          <w:rFonts w:ascii="Calibri" w:hAnsi="Calibri" w:cs="Calibri"/>
          <w:b/>
          <w:lang w:val="en-US"/>
        </w:rPr>
        <w:t>komisí</w:t>
      </w:r>
      <w:proofErr w:type="spellEnd"/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VH </w:t>
      </w:r>
      <w:proofErr w:type="spellStart"/>
      <w:r>
        <w:rPr>
          <w:rFonts w:ascii="Calibri" w:hAnsi="Calibri" w:cs="Calibri"/>
          <w:lang w:val="en-US"/>
        </w:rPr>
        <w:t>schválila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jednohlasn</w:t>
      </w:r>
      <w:proofErr w:type="spellEnd"/>
      <w:r>
        <w:rPr>
          <w:rFonts w:ascii="Calibri" w:hAnsi="Calibri" w:cs="Calibri"/>
        </w:rPr>
        <w:t>ě členy komisí takto: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Komise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mandátová</w:t>
      </w:r>
      <w:proofErr w:type="spellEnd"/>
      <w:r>
        <w:rPr>
          <w:rFonts w:ascii="Calibri" w:hAnsi="Calibri" w:cs="Calibri"/>
          <w:lang w:val="en-US"/>
        </w:rPr>
        <w:t xml:space="preserve"> – Daniel </w:t>
      </w:r>
      <w:proofErr w:type="spellStart"/>
      <w:r>
        <w:rPr>
          <w:rFonts w:ascii="Calibri" w:hAnsi="Calibri" w:cs="Calibri"/>
          <w:lang w:val="en-US"/>
        </w:rPr>
        <w:t>Kolá</w:t>
      </w:r>
      <w:proofErr w:type="spellEnd"/>
      <w:r>
        <w:rPr>
          <w:rFonts w:ascii="Calibri" w:hAnsi="Calibri" w:cs="Calibri"/>
        </w:rPr>
        <w:t xml:space="preserve">ř, Jan </w:t>
      </w:r>
      <w:proofErr w:type="spellStart"/>
      <w:r>
        <w:rPr>
          <w:rFonts w:ascii="Calibri" w:hAnsi="Calibri" w:cs="Calibri"/>
        </w:rPr>
        <w:t>Šedlbauer</w:t>
      </w:r>
      <w:proofErr w:type="spellEnd"/>
      <w:r>
        <w:rPr>
          <w:rFonts w:ascii="Calibri" w:hAnsi="Calibri" w:cs="Calibri"/>
        </w:rPr>
        <w:t>, Petr Sedláček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Komise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návrhová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Karel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Duspiva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Ladislav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Pasztor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Dušan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Kova</w:t>
      </w:r>
      <w:proofErr w:type="spellEnd"/>
      <w:r>
        <w:rPr>
          <w:rFonts w:ascii="Calibri" w:hAnsi="Calibri" w:cs="Calibri"/>
        </w:rPr>
        <w:t>č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  <w:lang w:val="en-US"/>
        </w:rPr>
      </w:pP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>4.</w:t>
      </w:r>
      <w:r w:rsidRPr="00F95700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Zpráva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mandátové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komise</w:t>
      </w:r>
      <w:proofErr w:type="spellEnd"/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08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 xml:space="preserve">Na VH </w:t>
      </w:r>
      <w:proofErr w:type="spellStart"/>
      <w:r>
        <w:rPr>
          <w:rFonts w:ascii="Calibri" w:hAnsi="Calibri" w:cs="Calibri"/>
          <w:lang w:val="en-US"/>
        </w:rPr>
        <w:t>bylo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pozváno</w:t>
      </w:r>
      <w:proofErr w:type="spellEnd"/>
      <w:r>
        <w:rPr>
          <w:rFonts w:ascii="Calibri" w:hAnsi="Calibri" w:cs="Calibri"/>
          <w:lang w:val="en-US"/>
        </w:rPr>
        <w:t xml:space="preserve"> 38 </w:t>
      </w:r>
      <w:proofErr w:type="spellStart"/>
      <w:r>
        <w:rPr>
          <w:rFonts w:ascii="Calibri" w:hAnsi="Calibri" w:cs="Calibri"/>
          <w:lang w:val="en-US"/>
        </w:rPr>
        <w:t>delegát</w:t>
      </w:r>
      <w:proofErr w:type="spellEnd"/>
      <w:r>
        <w:rPr>
          <w:rFonts w:ascii="Calibri" w:hAnsi="Calibri" w:cs="Calibri"/>
        </w:rPr>
        <w:t>ů z oddílů a 9 členů VR s hlasem rozhodujícím.</w:t>
      </w:r>
      <w:proofErr w:type="gramEnd"/>
      <w:r>
        <w:rPr>
          <w:rFonts w:ascii="Calibri" w:hAnsi="Calibri" w:cs="Calibri"/>
        </w:rPr>
        <w:t xml:space="preserve"> Dle prezenční listiny je přítomno 27 delegátů z oddílů a 9 členů VR, celkem 36 osob, což je 74 </w:t>
      </w:r>
      <w:r>
        <w:rPr>
          <w:rFonts w:ascii="Calibri" w:hAnsi="Calibri" w:cs="Calibri"/>
        </w:rPr>
        <w:tab/>
        <w:t>% účast. VH je usnášeníschopná.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  <w:lang w:val="en-US"/>
        </w:rPr>
      </w:pP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lang w:val="en-US"/>
        </w:rPr>
        <w:t xml:space="preserve">5. </w:t>
      </w:r>
      <w:proofErr w:type="spellStart"/>
      <w:r>
        <w:rPr>
          <w:rFonts w:ascii="Calibri" w:hAnsi="Calibri" w:cs="Calibri"/>
          <w:b/>
          <w:bCs/>
          <w:lang w:val="en-US"/>
        </w:rPr>
        <w:t>Zpráva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o </w:t>
      </w:r>
      <w:r>
        <w:rPr>
          <w:rFonts w:ascii="Calibri" w:hAnsi="Calibri" w:cs="Calibri"/>
          <w:b/>
          <w:bCs/>
        </w:rPr>
        <w:t xml:space="preserve">činnosti za období </w:t>
      </w:r>
      <w:proofErr w:type="gramStart"/>
      <w:r>
        <w:rPr>
          <w:rFonts w:ascii="Calibri" w:hAnsi="Calibri" w:cs="Calibri"/>
          <w:b/>
          <w:bCs/>
        </w:rPr>
        <w:t>od</w:t>
      </w:r>
      <w:proofErr w:type="gramEnd"/>
      <w:r>
        <w:rPr>
          <w:rFonts w:ascii="Calibri" w:hAnsi="Calibri" w:cs="Calibri"/>
          <w:b/>
          <w:bCs/>
        </w:rPr>
        <w:t xml:space="preserve"> poslední VH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0" w:firstLine="708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Zprávu</w:t>
      </w:r>
      <w:proofErr w:type="spellEnd"/>
      <w:r>
        <w:rPr>
          <w:rFonts w:ascii="Calibri" w:hAnsi="Calibri" w:cs="Calibri"/>
          <w:lang w:val="en-US"/>
        </w:rPr>
        <w:t xml:space="preserve"> o </w:t>
      </w:r>
      <w:r>
        <w:rPr>
          <w:rFonts w:ascii="Calibri" w:hAnsi="Calibri" w:cs="Calibri"/>
        </w:rPr>
        <w:t xml:space="preserve">činnosti přednesl předseda svazu Mgr. Petr </w:t>
      </w:r>
      <w:proofErr w:type="spellStart"/>
      <w:r>
        <w:rPr>
          <w:rFonts w:ascii="Calibri" w:hAnsi="Calibri" w:cs="Calibri"/>
        </w:rPr>
        <w:t>Krol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Z </w:t>
      </w:r>
      <w:proofErr w:type="spellStart"/>
      <w:r>
        <w:rPr>
          <w:rFonts w:ascii="Calibri" w:hAnsi="Calibri" w:cs="Calibri"/>
          <w:lang w:val="en-US"/>
        </w:rPr>
        <w:t>obsahu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zprávy</w:t>
      </w:r>
      <w:proofErr w:type="spellEnd"/>
      <w:r>
        <w:rPr>
          <w:rFonts w:ascii="Calibri" w:hAnsi="Calibri" w:cs="Calibri"/>
          <w:lang w:val="en-US"/>
        </w:rPr>
        <w:t>:</w:t>
      </w:r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Celkem</w:t>
      </w:r>
      <w:proofErr w:type="spellEnd"/>
      <w:r>
        <w:rPr>
          <w:rFonts w:ascii="Calibri" w:hAnsi="Calibri" w:cs="Calibri"/>
          <w:lang w:val="en-US"/>
        </w:rPr>
        <w:t xml:space="preserve"> 9 </w:t>
      </w:r>
      <w:proofErr w:type="spellStart"/>
      <w:r>
        <w:rPr>
          <w:rFonts w:ascii="Calibri" w:hAnsi="Calibri" w:cs="Calibri"/>
          <w:lang w:val="en-US"/>
        </w:rPr>
        <w:t>jednání</w:t>
      </w:r>
      <w:proofErr w:type="spellEnd"/>
      <w:r>
        <w:rPr>
          <w:rFonts w:ascii="Calibri" w:hAnsi="Calibri" w:cs="Calibri"/>
          <w:lang w:val="en-US"/>
        </w:rPr>
        <w:t xml:space="preserve"> VR</w:t>
      </w:r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Uct</w:t>
      </w:r>
      <w:r>
        <w:rPr>
          <w:rFonts w:ascii="Calibri" w:hAnsi="Calibri" w:cs="Calibri"/>
        </w:rPr>
        <w:t>ění</w:t>
      </w:r>
      <w:proofErr w:type="spellEnd"/>
      <w:r>
        <w:rPr>
          <w:rFonts w:ascii="Calibri" w:hAnsi="Calibri" w:cs="Calibri"/>
        </w:rPr>
        <w:t xml:space="preserve"> památky zesnulých členů svazu</w:t>
      </w:r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Kooptace</w:t>
      </w:r>
      <w:proofErr w:type="spellEnd"/>
      <w:r>
        <w:rPr>
          <w:rFonts w:ascii="Calibri" w:hAnsi="Calibri" w:cs="Calibri"/>
          <w:lang w:val="en-US"/>
        </w:rPr>
        <w:t xml:space="preserve"> Karla </w:t>
      </w:r>
      <w:proofErr w:type="spellStart"/>
      <w:r>
        <w:rPr>
          <w:rFonts w:ascii="Calibri" w:hAnsi="Calibri" w:cs="Calibri"/>
          <w:lang w:val="en-US"/>
        </w:rPr>
        <w:t>Duspivy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října 2017 do funkce předsedy komise organizační a právní/VH kooptaci schválila (1 se zdržel hlasování)</w:t>
      </w:r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Nespokojenost</w:t>
      </w:r>
      <w:proofErr w:type="spellEnd"/>
      <w:r>
        <w:rPr>
          <w:rFonts w:ascii="Calibri" w:hAnsi="Calibri" w:cs="Calibri"/>
          <w:lang w:val="en-US"/>
        </w:rPr>
        <w:t xml:space="preserve"> s </w:t>
      </w:r>
      <w:r>
        <w:rPr>
          <w:rFonts w:ascii="Calibri" w:hAnsi="Calibri" w:cs="Calibri"/>
        </w:rPr>
        <w:t>činností ing. Jaromíra Jílka jako předsedy komise rozhodčích</w:t>
      </w:r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Pod</w:t>
      </w:r>
      <w:proofErr w:type="spellStart"/>
      <w:r>
        <w:rPr>
          <w:rFonts w:ascii="Calibri" w:hAnsi="Calibri" w:cs="Calibri"/>
        </w:rPr>
        <w:t>ěkování</w:t>
      </w:r>
      <w:proofErr w:type="spellEnd"/>
      <w:r>
        <w:rPr>
          <w:rFonts w:ascii="Calibri" w:hAnsi="Calibri" w:cs="Calibri"/>
        </w:rPr>
        <w:t xml:space="preserve"> trenérům SCM za jejich práci</w:t>
      </w:r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P</w:t>
      </w:r>
      <w:proofErr w:type="spellStart"/>
      <w:r>
        <w:rPr>
          <w:rFonts w:ascii="Calibri" w:hAnsi="Calibri" w:cs="Calibri"/>
        </w:rPr>
        <w:t>řipomínky</w:t>
      </w:r>
      <w:proofErr w:type="spellEnd"/>
      <w:r>
        <w:rPr>
          <w:rFonts w:ascii="Calibri" w:hAnsi="Calibri" w:cs="Calibri"/>
        </w:rPr>
        <w:t xml:space="preserve"> z VH 2017 – všechny úkoly z usnesení byly splněny</w:t>
      </w:r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T. </w:t>
      </w:r>
      <w:r>
        <w:rPr>
          <w:rFonts w:ascii="Calibri" w:hAnsi="Calibri" w:cs="Calibri"/>
        </w:rPr>
        <w:t>č. ČSV eviduje celkem 1776 členů ve 38 klubech</w:t>
      </w:r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Pot</w:t>
      </w:r>
      <w:proofErr w:type="spellStart"/>
      <w:r>
        <w:rPr>
          <w:rFonts w:ascii="Calibri" w:hAnsi="Calibri" w:cs="Calibri"/>
        </w:rPr>
        <w:t>ěšitelné</w:t>
      </w:r>
      <w:proofErr w:type="spellEnd"/>
      <w:r>
        <w:rPr>
          <w:rFonts w:ascii="Calibri" w:hAnsi="Calibri" w:cs="Calibri"/>
        </w:rPr>
        <w:t xml:space="preserve"> výsledky v reprezentaci všech kategorií s vyvrcholením na ME 2018</w:t>
      </w:r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lastRenderedPageBreak/>
        <w:t>Klí</w:t>
      </w:r>
      <w:r>
        <w:rPr>
          <w:rFonts w:ascii="Calibri" w:hAnsi="Calibri" w:cs="Calibri"/>
        </w:rPr>
        <w:t>čová</w:t>
      </w:r>
      <w:proofErr w:type="spellEnd"/>
      <w:r>
        <w:rPr>
          <w:rFonts w:ascii="Calibri" w:hAnsi="Calibri" w:cs="Calibri"/>
        </w:rPr>
        <w:t xml:space="preserve"> a nenahraditelná spolupráce s rezortním sportovním centrem MV</w:t>
      </w:r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Dobrá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činnost komisí, obzvláště pak komise reprezentační, soutěžní, mezinárodní, mládeže,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 xml:space="preserve"> a komise disciplinární</w:t>
      </w:r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Pod</w:t>
      </w:r>
      <w:proofErr w:type="spellStart"/>
      <w:r>
        <w:rPr>
          <w:rFonts w:ascii="Calibri" w:hAnsi="Calibri" w:cs="Calibri"/>
        </w:rPr>
        <w:t>ěkování</w:t>
      </w:r>
      <w:proofErr w:type="spellEnd"/>
      <w:r>
        <w:rPr>
          <w:rFonts w:ascii="Calibri" w:hAnsi="Calibri" w:cs="Calibri"/>
        </w:rPr>
        <w:t xml:space="preserve"> generálnímu sekretáři a hospodáři svazu Zdeňku </w:t>
      </w:r>
      <w:proofErr w:type="spellStart"/>
      <w:r>
        <w:rPr>
          <w:rFonts w:ascii="Calibri" w:hAnsi="Calibri" w:cs="Calibri"/>
        </w:rPr>
        <w:t>Eretovi</w:t>
      </w:r>
      <w:proofErr w:type="spellEnd"/>
      <w:r>
        <w:rPr>
          <w:rFonts w:ascii="Calibri" w:hAnsi="Calibri" w:cs="Calibri"/>
        </w:rPr>
        <w:t xml:space="preserve">, Karlům </w:t>
      </w:r>
      <w:proofErr w:type="spellStart"/>
      <w:r>
        <w:rPr>
          <w:rFonts w:ascii="Calibri" w:hAnsi="Calibri" w:cs="Calibri"/>
        </w:rPr>
        <w:t>Prohlovým</w:t>
      </w:r>
      <w:proofErr w:type="spellEnd"/>
      <w:r>
        <w:rPr>
          <w:rFonts w:ascii="Calibri" w:hAnsi="Calibri" w:cs="Calibri"/>
        </w:rPr>
        <w:t xml:space="preserve"> a dr. Rudolfu </w:t>
      </w:r>
      <w:proofErr w:type="spellStart"/>
      <w:r>
        <w:rPr>
          <w:rFonts w:ascii="Calibri" w:hAnsi="Calibri" w:cs="Calibri"/>
        </w:rPr>
        <w:t>Drmolovi</w:t>
      </w:r>
      <w:proofErr w:type="spellEnd"/>
    </w:p>
    <w:p w:rsidR="00F95700" w:rsidRDefault="00F95700" w:rsidP="00F95700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160" w:afterAutospacing="0"/>
        <w:ind w:left="1800" w:hanging="36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D</w:t>
      </w:r>
      <w:proofErr w:type="spellStart"/>
      <w:r>
        <w:rPr>
          <w:rFonts w:ascii="Calibri" w:hAnsi="Calibri" w:cs="Calibri"/>
        </w:rPr>
        <w:t>ůležitost</w:t>
      </w:r>
      <w:proofErr w:type="spellEnd"/>
      <w:r>
        <w:rPr>
          <w:rFonts w:ascii="Calibri" w:hAnsi="Calibri" w:cs="Calibri"/>
        </w:rPr>
        <w:t xml:space="preserve"> průběžného řešení problematiky dopingu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1080"/>
        <w:rPr>
          <w:rFonts w:ascii="Calibri" w:hAnsi="Calibri" w:cs="Calibri"/>
          <w:lang w:val="en-US"/>
        </w:rPr>
      </w:pP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</w:t>
      </w:r>
      <w:proofErr w:type="spellStart"/>
      <w:r>
        <w:rPr>
          <w:rFonts w:ascii="Calibri" w:hAnsi="Calibri" w:cs="Calibri"/>
          <w:b/>
          <w:bCs/>
          <w:lang w:val="en-US"/>
        </w:rPr>
        <w:t>Zpráva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o </w:t>
      </w:r>
      <w:proofErr w:type="spellStart"/>
      <w:r>
        <w:rPr>
          <w:rFonts w:ascii="Calibri" w:hAnsi="Calibri" w:cs="Calibri"/>
          <w:b/>
          <w:bCs/>
          <w:lang w:val="en-US"/>
        </w:rPr>
        <w:t>hospoda</w:t>
      </w:r>
      <w:r>
        <w:rPr>
          <w:rFonts w:ascii="Calibri" w:hAnsi="Calibri" w:cs="Calibri"/>
          <w:b/>
          <w:bCs/>
        </w:rPr>
        <w:t>ření</w:t>
      </w:r>
      <w:proofErr w:type="spellEnd"/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0" w:firstLine="708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Zprávu</w:t>
      </w:r>
      <w:proofErr w:type="spellEnd"/>
      <w:r>
        <w:rPr>
          <w:rFonts w:ascii="Calibri" w:hAnsi="Calibri" w:cs="Calibri"/>
          <w:lang w:val="en-US"/>
        </w:rPr>
        <w:t xml:space="preserve"> p</w:t>
      </w:r>
      <w:proofErr w:type="spellStart"/>
      <w:r>
        <w:rPr>
          <w:rFonts w:ascii="Calibri" w:hAnsi="Calibri" w:cs="Calibri"/>
        </w:rPr>
        <w:t>řednesl</w:t>
      </w:r>
      <w:proofErr w:type="spellEnd"/>
      <w:r>
        <w:rPr>
          <w:rFonts w:ascii="Calibri" w:hAnsi="Calibri" w:cs="Calibri"/>
        </w:rPr>
        <w:t xml:space="preserve"> hospodář svazu Zdeněk </w:t>
      </w:r>
      <w:proofErr w:type="spellStart"/>
      <w:r>
        <w:rPr>
          <w:rFonts w:ascii="Calibri" w:hAnsi="Calibri" w:cs="Calibri"/>
        </w:rPr>
        <w:t>Eret</w:t>
      </w:r>
      <w:proofErr w:type="spellEnd"/>
      <w:r>
        <w:rPr>
          <w:rFonts w:ascii="Calibri" w:hAnsi="Calibri" w:cs="Calibri"/>
        </w:rPr>
        <w:t>.</w:t>
      </w:r>
      <w:proofErr w:type="gramEnd"/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ČSV hospodařil s dotacemi od MŠMT v rámci Programů I. II. a V.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Program </w:t>
      </w:r>
      <w:proofErr w:type="gramStart"/>
      <w:r>
        <w:rPr>
          <w:rFonts w:ascii="Calibri" w:hAnsi="Calibri" w:cs="Calibri"/>
          <w:lang w:val="en-US"/>
        </w:rPr>
        <w:t>I</w:t>
      </w:r>
      <w:proofErr w:type="gramEnd"/>
      <w:r>
        <w:rPr>
          <w:rFonts w:ascii="Calibri" w:hAnsi="Calibri" w:cs="Calibri"/>
          <w:lang w:val="en-US"/>
        </w:rPr>
        <w:t xml:space="preserve">.  </w:t>
      </w:r>
      <w:proofErr w:type="spellStart"/>
      <w:proofErr w:type="gramStart"/>
      <w:r>
        <w:rPr>
          <w:rFonts w:ascii="Calibri" w:hAnsi="Calibri" w:cs="Calibri"/>
          <w:lang w:val="en-US"/>
        </w:rPr>
        <w:t>reprezentace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 </w:t>
      </w:r>
      <w:r>
        <w:rPr>
          <w:rFonts w:ascii="Calibri" w:hAnsi="Calibri" w:cs="Calibri"/>
          <w:lang w:val="en-US"/>
        </w:rPr>
        <w:tab/>
        <w:t>p</w:t>
      </w:r>
      <w:proofErr w:type="spellStart"/>
      <w:r>
        <w:rPr>
          <w:rFonts w:ascii="Calibri" w:hAnsi="Calibri" w:cs="Calibri"/>
        </w:rPr>
        <w:t>říjem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4 500 000,00 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2844" w:firstLine="696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náklady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 </w:t>
      </w:r>
      <w:r>
        <w:rPr>
          <w:rFonts w:ascii="Calibri" w:hAnsi="Calibri" w:cs="Calibri"/>
          <w:lang w:val="en-US"/>
        </w:rPr>
        <w:tab/>
        <w:t>4 500 314,90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2844" w:firstLine="696"/>
        <w:rPr>
          <w:rFonts w:ascii="Calibri" w:hAnsi="Calibri" w:cs="Calibri"/>
          <w:lang w:val="en-US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ztráta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 xml:space="preserve">           314,90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ab/>
        <w:t xml:space="preserve">Program II. </w:t>
      </w:r>
      <w:proofErr w:type="spellStart"/>
      <w:proofErr w:type="gramStart"/>
      <w:r>
        <w:rPr>
          <w:rFonts w:ascii="Calibri" w:hAnsi="Calibri" w:cs="Calibri"/>
          <w:lang w:val="en-US"/>
        </w:rPr>
        <w:t>sportovní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talenty</w:t>
      </w:r>
      <w:proofErr w:type="spellEnd"/>
      <w:r>
        <w:rPr>
          <w:rFonts w:ascii="Calibri" w:hAnsi="Calibri" w:cs="Calibri"/>
          <w:lang w:val="en-US"/>
        </w:rPr>
        <w:tab/>
        <w:t>p</w:t>
      </w:r>
      <w:proofErr w:type="spellStart"/>
      <w:r>
        <w:rPr>
          <w:rFonts w:ascii="Calibri" w:hAnsi="Calibri" w:cs="Calibri"/>
        </w:rPr>
        <w:t>říjem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2 384 000,00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proofErr w:type="gramStart"/>
      <w:r>
        <w:rPr>
          <w:rFonts w:ascii="Calibri" w:hAnsi="Calibri" w:cs="Calibri"/>
          <w:lang w:val="en-US"/>
        </w:rPr>
        <w:t>náklady</w:t>
      </w:r>
      <w:proofErr w:type="spellEnd"/>
      <w:proofErr w:type="gramEnd"/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2 384 430,60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proofErr w:type="gramStart"/>
      <w:r>
        <w:rPr>
          <w:rFonts w:ascii="Calibri" w:hAnsi="Calibri" w:cs="Calibri"/>
          <w:lang w:val="en-US"/>
        </w:rPr>
        <w:t>ztráta</w:t>
      </w:r>
      <w:proofErr w:type="spellEnd"/>
      <w:proofErr w:type="gramEnd"/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 xml:space="preserve">           430,60</w:t>
      </w:r>
    </w:p>
    <w:p w:rsidR="00F95700" w:rsidRDefault="00F95700" w:rsidP="00F957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before="0" w:beforeAutospacing="0" w:after="160" w:afterAutospacing="0"/>
        <w:ind w:left="0" w:firstLine="708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Program V. </w:t>
      </w:r>
      <w:proofErr w:type="spellStart"/>
      <w:r>
        <w:rPr>
          <w:rFonts w:ascii="Calibri" w:hAnsi="Calibri" w:cs="Calibri"/>
          <w:lang w:val="en-US"/>
        </w:rPr>
        <w:t>organizace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sportu</w:t>
      </w:r>
      <w:proofErr w:type="spellEnd"/>
      <w:r>
        <w:rPr>
          <w:rFonts w:ascii="Calibri" w:hAnsi="Calibri" w:cs="Calibri"/>
          <w:lang w:val="en-US"/>
        </w:rPr>
        <w:tab/>
        <w:t>p</w:t>
      </w:r>
      <w:proofErr w:type="spellStart"/>
      <w:r>
        <w:rPr>
          <w:rFonts w:ascii="Calibri" w:hAnsi="Calibri" w:cs="Calibri"/>
        </w:rPr>
        <w:t>říjem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3 878 000</w:t>
      </w:r>
      <w:proofErr w:type="gramStart"/>
      <w:r>
        <w:rPr>
          <w:rFonts w:ascii="Calibri" w:hAnsi="Calibri" w:cs="Calibri"/>
        </w:rPr>
        <w:t>,00</w:t>
      </w:r>
      <w:proofErr w:type="gramEnd"/>
      <w:r>
        <w:rPr>
          <w:rFonts w:ascii="Calibri" w:hAnsi="Calibri" w:cs="Calibri"/>
        </w:rPr>
        <w:tab/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0" w:firstLine="708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proofErr w:type="gramStart"/>
      <w:r>
        <w:rPr>
          <w:rFonts w:ascii="Calibri" w:hAnsi="Calibri" w:cs="Calibri"/>
          <w:lang w:val="en-US"/>
        </w:rPr>
        <w:t>náklady</w:t>
      </w:r>
      <w:proofErr w:type="spellEnd"/>
      <w:proofErr w:type="gramEnd"/>
      <w:r>
        <w:rPr>
          <w:rFonts w:ascii="Calibri" w:hAnsi="Calibri" w:cs="Calibri"/>
          <w:lang w:val="en-US"/>
        </w:rPr>
        <w:tab/>
        <w:t>3 878 000,00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0" w:firstLine="708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spellStart"/>
      <w:proofErr w:type="gramStart"/>
      <w:r>
        <w:rPr>
          <w:rFonts w:ascii="Calibri" w:hAnsi="Calibri" w:cs="Calibri"/>
          <w:lang w:val="en-US"/>
        </w:rPr>
        <w:t>ztráta</w:t>
      </w:r>
      <w:proofErr w:type="spellEnd"/>
      <w:proofErr w:type="gramEnd"/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 xml:space="preserve">             50,11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 xml:space="preserve"> </w:t>
      </w:r>
    </w:p>
    <w:p w:rsidR="00F95700" w:rsidRP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1440"/>
        <w:rPr>
          <w:rFonts w:ascii="Calibri" w:hAnsi="Calibri" w:cs="Calibri"/>
          <w:b/>
          <w:bCs/>
        </w:rPr>
      </w:pP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 xml:space="preserve">7. </w:t>
      </w:r>
      <w:proofErr w:type="spellStart"/>
      <w:r>
        <w:rPr>
          <w:rFonts w:ascii="Calibri" w:hAnsi="Calibri" w:cs="Calibri"/>
          <w:b/>
          <w:bCs/>
          <w:lang w:val="en-US"/>
        </w:rPr>
        <w:t>Zpráva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o </w:t>
      </w:r>
      <w:r>
        <w:rPr>
          <w:rFonts w:ascii="Calibri" w:hAnsi="Calibri" w:cs="Calibri"/>
          <w:b/>
          <w:bCs/>
        </w:rPr>
        <w:t>činnosti SCM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Zprávu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p</w:t>
      </w:r>
      <w:proofErr w:type="spellStart"/>
      <w:r>
        <w:rPr>
          <w:rFonts w:ascii="Calibri" w:hAnsi="Calibri" w:cs="Calibri"/>
        </w:rPr>
        <w:t>řednesl</w:t>
      </w:r>
      <w:proofErr w:type="spellEnd"/>
      <w:r>
        <w:rPr>
          <w:rFonts w:ascii="Calibri" w:hAnsi="Calibri" w:cs="Calibri"/>
        </w:rPr>
        <w:t xml:space="preserve">  vedoucí</w:t>
      </w:r>
      <w:proofErr w:type="gramEnd"/>
      <w:r>
        <w:rPr>
          <w:rFonts w:ascii="Calibri" w:hAnsi="Calibri" w:cs="Calibri"/>
        </w:rPr>
        <w:t xml:space="preserve"> SCM Mgr. Radim Kozel. M. </w:t>
      </w:r>
      <w:proofErr w:type="spellStart"/>
      <w:r>
        <w:rPr>
          <w:rFonts w:ascii="Calibri" w:hAnsi="Calibri" w:cs="Calibri"/>
        </w:rPr>
        <w:t>j</w:t>
      </w:r>
      <w:proofErr w:type="spellEnd"/>
      <w:r>
        <w:rPr>
          <w:rFonts w:ascii="Calibri" w:hAnsi="Calibri" w:cs="Calibri"/>
        </w:rPr>
        <w:t>. uvedl počty vyřazených a nově zařazených mládežníků a zdůraznil výkonnostně a perspektivně velmi slabý ročník 2005. Rovněž zmínil změny v Prováděcích pokynech pro činnost SCM.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jc w:val="left"/>
        <w:rPr>
          <w:rFonts w:ascii="Calibri" w:hAnsi="Calibri" w:cs="Calibri"/>
          <w:b/>
          <w:bCs/>
        </w:rPr>
      </w:pP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8. Řešení nedostatečné činnosti Komise rozhodčích.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 xml:space="preserve">Mgr. </w:t>
      </w:r>
      <w:proofErr w:type="spellStart"/>
      <w:r>
        <w:rPr>
          <w:rFonts w:ascii="Calibri" w:hAnsi="Calibri" w:cs="Calibri"/>
          <w:lang w:val="en-US"/>
        </w:rPr>
        <w:t>Krol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seznámil</w:t>
      </w:r>
      <w:proofErr w:type="spellEnd"/>
      <w:r>
        <w:rPr>
          <w:rFonts w:ascii="Calibri" w:hAnsi="Calibri" w:cs="Calibri"/>
          <w:lang w:val="en-US"/>
        </w:rPr>
        <w:t xml:space="preserve"> p</w:t>
      </w:r>
      <w:proofErr w:type="spellStart"/>
      <w:r>
        <w:rPr>
          <w:rFonts w:ascii="Calibri" w:hAnsi="Calibri" w:cs="Calibri"/>
        </w:rPr>
        <w:t>řítomné</w:t>
      </w:r>
      <w:proofErr w:type="spellEnd"/>
      <w:r>
        <w:rPr>
          <w:rFonts w:ascii="Calibri" w:hAnsi="Calibri" w:cs="Calibri"/>
        </w:rPr>
        <w:t xml:space="preserve"> se zásadními nedostatky v práci předsedy KR ing.</w:t>
      </w:r>
      <w:proofErr w:type="gramEnd"/>
      <w:r>
        <w:rPr>
          <w:rFonts w:ascii="Calibri" w:hAnsi="Calibri" w:cs="Calibri"/>
        </w:rPr>
        <w:t xml:space="preserve"> Jílka a vyslovil se pro jeho odvolání s návaznou volbou nového předsedy. V následné debatě zazněly názory pro i proti tomuto návrhu a v konečném hlasování 53% přítomných rozhodlo o tom, že ing. Jílek zatím ve funkci předsedy KR zůstává.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jc w:val="left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9. </w:t>
      </w:r>
      <w:proofErr w:type="spellStart"/>
      <w:r>
        <w:rPr>
          <w:rFonts w:ascii="Calibri" w:hAnsi="Calibri" w:cs="Calibri"/>
          <w:b/>
          <w:bCs/>
          <w:lang w:val="en-US"/>
        </w:rPr>
        <w:t>Diskuze</w:t>
      </w:r>
      <w:proofErr w:type="spellEnd"/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M. </w:t>
      </w:r>
      <w:proofErr w:type="spellStart"/>
      <w:r>
        <w:rPr>
          <w:rFonts w:ascii="Calibri" w:hAnsi="Calibri" w:cs="Calibri"/>
          <w:lang w:val="en-US"/>
        </w:rPr>
        <w:t>Luter</w:t>
      </w:r>
      <w:proofErr w:type="spellEnd"/>
      <w:r>
        <w:rPr>
          <w:rFonts w:ascii="Calibri" w:hAnsi="Calibri" w:cs="Calibri"/>
          <w:lang w:val="en-US"/>
        </w:rPr>
        <w:t xml:space="preserve"> – je t</w:t>
      </w:r>
      <w:proofErr w:type="spellStart"/>
      <w:r>
        <w:rPr>
          <w:rFonts w:ascii="Calibri" w:hAnsi="Calibri" w:cs="Calibri"/>
        </w:rPr>
        <w:t>řeba</w:t>
      </w:r>
      <w:proofErr w:type="spellEnd"/>
      <w:r>
        <w:rPr>
          <w:rFonts w:ascii="Calibri" w:hAnsi="Calibri" w:cs="Calibri"/>
        </w:rPr>
        <w:t xml:space="preserve"> prověřit, kam odešlo 10 000</w:t>
      </w:r>
      <w:proofErr w:type="gramStart"/>
      <w:r>
        <w:rPr>
          <w:rFonts w:ascii="Calibri" w:hAnsi="Calibri" w:cs="Calibri"/>
        </w:rPr>
        <w:t>,-</w:t>
      </w:r>
      <w:proofErr w:type="gramEnd"/>
      <w:r>
        <w:rPr>
          <w:rFonts w:ascii="Calibri" w:hAnsi="Calibri" w:cs="Calibri"/>
        </w:rPr>
        <w:t xml:space="preserve"> Kč z účtu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>.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A. </w:t>
      </w:r>
      <w:proofErr w:type="spellStart"/>
      <w:r>
        <w:rPr>
          <w:rFonts w:ascii="Calibri" w:hAnsi="Calibri" w:cs="Calibri"/>
          <w:lang w:val="en-US"/>
        </w:rPr>
        <w:t>Kocur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navazující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sout</w:t>
      </w:r>
      <w:r>
        <w:rPr>
          <w:rFonts w:ascii="Calibri" w:hAnsi="Calibri" w:cs="Calibri"/>
        </w:rPr>
        <w:t>ěž</w:t>
      </w:r>
      <w:proofErr w:type="spellEnd"/>
      <w:r>
        <w:rPr>
          <w:rFonts w:ascii="Calibri" w:hAnsi="Calibri" w:cs="Calibri"/>
        </w:rPr>
        <w:t xml:space="preserve"> mužů a žen v jednom dni ve 2. </w:t>
      </w:r>
      <w:proofErr w:type="gramStart"/>
      <w:r>
        <w:rPr>
          <w:rFonts w:ascii="Calibri" w:hAnsi="Calibri" w:cs="Calibri"/>
        </w:rPr>
        <w:t>lize  není</w:t>
      </w:r>
      <w:proofErr w:type="gramEnd"/>
      <w:r>
        <w:rPr>
          <w:rFonts w:ascii="Calibri" w:hAnsi="Calibri" w:cs="Calibri"/>
        </w:rPr>
        <w:t xml:space="preserve"> nejlepší 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lastRenderedPageBreak/>
        <w:tab/>
        <w:t xml:space="preserve">  -  </w:t>
      </w:r>
      <w:proofErr w:type="spellStart"/>
      <w:proofErr w:type="gramStart"/>
      <w:r>
        <w:rPr>
          <w:rFonts w:ascii="Calibri" w:hAnsi="Calibri" w:cs="Calibri"/>
          <w:lang w:val="en-US"/>
        </w:rPr>
        <w:t>zm</w:t>
      </w:r>
      <w:r>
        <w:rPr>
          <w:rFonts w:ascii="Calibri" w:hAnsi="Calibri" w:cs="Calibri"/>
        </w:rPr>
        <w:t>ěna</w:t>
      </w:r>
      <w:proofErr w:type="spellEnd"/>
      <w:proofErr w:type="gramEnd"/>
      <w:r>
        <w:rPr>
          <w:rFonts w:ascii="Calibri" w:hAnsi="Calibri" w:cs="Calibri"/>
        </w:rPr>
        <w:t xml:space="preserve"> limitů výběru pro MČR a pravidlo 20 kg pro základní pokusy 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J. </w:t>
      </w:r>
      <w:proofErr w:type="spellStart"/>
      <w:r>
        <w:rPr>
          <w:rFonts w:ascii="Calibri" w:hAnsi="Calibri" w:cs="Calibri"/>
          <w:lang w:val="en-US"/>
        </w:rPr>
        <w:t>Brodský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nešvar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krácení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hodiny</w:t>
      </w:r>
      <w:proofErr w:type="spellEnd"/>
      <w:r>
        <w:rPr>
          <w:rFonts w:ascii="Calibri" w:hAnsi="Calibri" w:cs="Calibri"/>
          <w:lang w:val="en-US"/>
        </w:rPr>
        <w:t xml:space="preserve"> p</w:t>
      </w:r>
      <w:proofErr w:type="spellStart"/>
      <w:r>
        <w:rPr>
          <w:rFonts w:ascii="Calibri" w:hAnsi="Calibri" w:cs="Calibri"/>
        </w:rPr>
        <w:t>řed</w:t>
      </w:r>
      <w:proofErr w:type="spellEnd"/>
      <w:r>
        <w:rPr>
          <w:rFonts w:ascii="Calibri" w:hAnsi="Calibri" w:cs="Calibri"/>
        </w:rPr>
        <w:t xml:space="preserve"> soutěží po ukončení vážení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D. </w:t>
      </w:r>
      <w:proofErr w:type="spellStart"/>
      <w:r>
        <w:rPr>
          <w:rFonts w:ascii="Calibri" w:hAnsi="Calibri" w:cs="Calibri"/>
          <w:lang w:val="en-US"/>
        </w:rPr>
        <w:t>Kolá</w:t>
      </w:r>
      <w:proofErr w:type="spellEnd"/>
      <w:r>
        <w:rPr>
          <w:rFonts w:ascii="Calibri" w:hAnsi="Calibri" w:cs="Calibri"/>
        </w:rPr>
        <w:t>ř – významné zvýšení počtu družstev v 1. a 2. lize žen a ve 3. lize mužů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S. </w:t>
      </w:r>
      <w:proofErr w:type="spellStart"/>
      <w:r>
        <w:rPr>
          <w:rFonts w:ascii="Calibri" w:hAnsi="Calibri" w:cs="Calibri"/>
          <w:lang w:val="en-US"/>
        </w:rPr>
        <w:t>Rychnavský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návrh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-US"/>
        </w:rPr>
        <w:t>na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zmírn</w:t>
      </w:r>
      <w:r>
        <w:rPr>
          <w:rFonts w:ascii="Calibri" w:hAnsi="Calibri" w:cs="Calibri"/>
        </w:rPr>
        <w:t>ění</w:t>
      </w:r>
      <w:proofErr w:type="spellEnd"/>
      <w:r>
        <w:rPr>
          <w:rFonts w:ascii="Calibri" w:hAnsi="Calibri" w:cs="Calibri"/>
        </w:rPr>
        <w:t xml:space="preserve"> základů na MČR pro závodníky na posledních místech výběrů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E. </w:t>
      </w:r>
      <w:proofErr w:type="spellStart"/>
      <w:r>
        <w:rPr>
          <w:rFonts w:ascii="Calibri" w:hAnsi="Calibri" w:cs="Calibri"/>
          <w:lang w:val="en-US"/>
        </w:rPr>
        <w:t>Brzoska</w:t>
      </w:r>
      <w:proofErr w:type="spellEnd"/>
      <w:r>
        <w:rPr>
          <w:rFonts w:ascii="Calibri" w:hAnsi="Calibri" w:cs="Calibri"/>
          <w:lang w:val="en-US"/>
        </w:rPr>
        <w:t xml:space="preserve"> – v </w:t>
      </w:r>
      <w:proofErr w:type="spellStart"/>
      <w:r>
        <w:rPr>
          <w:rFonts w:ascii="Calibri" w:hAnsi="Calibri" w:cs="Calibri"/>
          <w:lang w:val="en-US"/>
        </w:rPr>
        <w:t>práci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komisí</w:t>
      </w:r>
      <w:proofErr w:type="spellEnd"/>
      <w:r>
        <w:rPr>
          <w:rFonts w:ascii="Calibri" w:hAnsi="Calibri" w:cs="Calibri"/>
          <w:lang w:val="en-US"/>
        </w:rPr>
        <w:t xml:space="preserve"> je t</w:t>
      </w:r>
      <w:proofErr w:type="spellStart"/>
      <w:r>
        <w:rPr>
          <w:rFonts w:ascii="Calibri" w:hAnsi="Calibri" w:cs="Calibri"/>
        </w:rPr>
        <w:t>řeba</w:t>
      </w:r>
      <w:proofErr w:type="spellEnd"/>
      <w:r>
        <w:rPr>
          <w:rFonts w:ascii="Calibri" w:hAnsi="Calibri" w:cs="Calibri"/>
        </w:rPr>
        <w:t xml:space="preserve"> dělit práci pro všechny členy a ne jenom pro předsedu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ab/>
        <w:t xml:space="preserve">   - </w:t>
      </w:r>
      <w:proofErr w:type="gramStart"/>
      <w:r>
        <w:rPr>
          <w:rFonts w:ascii="Calibri" w:hAnsi="Calibri" w:cs="Calibri"/>
          <w:lang w:val="en-US"/>
        </w:rPr>
        <w:t>d</w:t>
      </w:r>
      <w:proofErr w:type="spellStart"/>
      <w:r>
        <w:rPr>
          <w:rFonts w:ascii="Calibri" w:hAnsi="Calibri" w:cs="Calibri"/>
        </w:rPr>
        <w:t>ůležitost</w:t>
      </w:r>
      <w:proofErr w:type="spellEnd"/>
      <w:proofErr w:type="gramEnd"/>
      <w:r>
        <w:rPr>
          <w:rFonts w:ascii="Calibri" w:hAnsi="Calibri" w:cs="Calibri"/>
        </w:rPr>
        <w:t xml:space="preserve"> přípravy na letošní ME 15 a 17 </w:t>
      </w:r>
      <w:proofErr w:type="spellStart"/>
      <w:r>
        <w:rPr>
          <w:rFonts w:ascii="Calibri" w:hAnsi="Calibri" w:cs="Calibri"/>
        </w:rPr>
        <w:t>letých</w:t>
      </w:r>
      <w:proofErr w:type="spellEnd"/>
      <w:r>
        <w:rPr>
          <w:rFonts w:ascii="Calibri" w:hAnsi="Calibri" w:cs="Calibri"/>
        </w:rPr>
        <w:t xml:space="preserve"> ve snaze o dosažení 4. místo v hodnocení zemí jako záruky pro nominaci na OHM 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J. </w:t>
      </w:r>
      <w:proofErr w:type="spellStart"/>
      <w:r>
        <w:rPr>
          <w:rFonts w:ascii="Calibri" w:hAnsi="Calibri" w:cs="Calibri"/>
          <w:lang w:val="en-US"/>
        </w:rPr>
        <w:t>Šedlbauer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dochází</w:t>
      </w:r>
      <w:proofErr w:type="spellEnd"/>
      <w:r>
        <w:rPr>
          <w:rFonts w:ascii="Calibri" w:hAnsi="Calibri" w:cs="Calibri"/>
          <w:lang w:val="en-US"/>
        </w:rPr>
        <w:t xml:space="preserve"> k p</w:t>
      </w:r>
      <w:proofErr w:type="spellStart"/>
      <w:r>
        <w:rPr>
          <w:rFonts w:ascii="Calibri" w:hAnsi="Calibri" w:cs="Calibri"/>
        </w:rPr>
        <w:t>řestupům</w:t>
      </w:r>
      <w:proofErr w:type="spellEnd"/>
      <w:r>
        <w:rPr>
          <w:rFonts w:ascii="Calibri" w:hAnsi="Calibri" w:cs="Calibri"/>
        </w:rPr>
        <w:t xml:space="preserve"> v rozporu s Přestupním řádem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M. </w:t>
      </w:r>
      <w:proofErr w:type="spellStart"/>
      <w:r>
        <w:rPr>
          <w:rFonts w:ascii="Calibri" w:hAnsi="Calibri" w:cs="Calibri"/>
          <w:lang w:val="en-US"/>
        </w:rPr>
        <w:t>Šváb</w:t>
      </w:r>
      <w:proofErr w:type="spell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netrestat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klub</w:t>
      </w:r>
      <w:proofErr w:type="spellEnd"/>
      <w:r>
        <w:rPr>
          <w:rFonts w:ascii="Calibri" w:hAnsi="Calibri" w:cs="Calibri"/>
          <w:lang w:val="en-US"/>
        </w:rPr>
        <w:t xml:space="preserve"> v p</w:t>
      </w:r>
      <w:proofErr w:type="spellStart"/>
      <w:r>
        <w:rPr>
          <w:rFonts w:ascii="Calibri" w:hAnsi="Calibri" w:cs="Calibri"/>
        </w:rPr>
        <w:t>řípadě</w:t>
      </w:r>
      <w:proofErr w:type="spellEnd"/>
      <w:r>
        <w:rPr>
          <w:rFonts w:ascii="Calibri" w:hAnsi="Calibri" w:cs="Calibri"/>
        </w:rPr>
        <w:t xml:space="preserve"> prokázaného dopingu jednotlivce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Další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nám</w:t>
      </w:r>
      <w:r>
        <w:rPr>
          <w:rFonts w:ascii="Calibri" w:hAnsi="Calibri" w:cs="Calibri"/>
        </w:rPr>
        <w:t>ěty</w:t>
      </w:r>
      <w:proofErr w:type="spellEnd"/>
      <w:r>
        <w:rPr>
          <w:rFonts w:ascii="Calibri" w:hAnsi="Calibri" w:cs="Calibri"/>
        </w:rPr>
        <w:t xml:space="preserve"> a názory do diskuze zašlou diskutující </w:t>
      </w: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 xml:space="preserve"> svaz v písemné formě.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  <w:lang w:val="en-US"/>
        </w:rPr>
      </w:pPr>
    </w:p>
    <w:p w:rsidR="00F95700" w:rsidRDefault="00C825B2" w:rsidP="00C825B2">
      <w:pPr>
        <w:autoSpaceDE w:val="0"/>
        <w:autoSpaceDN w:val="0"/>
        <w:adjustRightInd w:val="0"/>
        <w:spacing w:before="0" w:beforeAutospacing="0" w:after="160" w:afterAutospacing="0"/>
        <w:jc w:val="left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10. </w:t>
      </w:r>
      <w:proofErr w:type="spellStart"/>
      <w:r w:rsidR="00F95700">
        <w:rPr>
          <w:rFonts w:ascii="Calibri" w:hAnsi="Calibri" w:cs="Calibri"/>
          <w:b/>
          <w:bCs/>
          <w:lang w:val="en-US"/>
        </w:rPr>
        <w:t>Usnesení</w:t>
      </w:r>
      <w:proofErr w:type="spellEnd"/>
      <w:r w:rsidR="00F95700">
        <w:rPr>
          <w:rFonts w:ascii="Calibri" w:hAnsi="Calibri" w:cs="Calibri"/>
          <w:b/>
          <w:bCs/>
          <w:lang w:val="en-US"/>
        </w:rPr>
        <w:t xml:space="preserve"> VH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>P</w:t>
      </w:r>
      <w:proofErr w:type="spellStart"/>
      <w:r>
        <w:rPr>
          <w:rFonts w:ascii="Calibri" w:hAnsi="Calibri" w:cs="Calibri"/>
        </w:rPr>
        <w:t>ředseda</w:t>
      </w:r>
      <w:proofErr w:type="spellEnd"/>
      <w:r>
        <w:rPr>
          <w:rFonts w:ascii="Calibri" w:hAnsi="Calibri" w:cs="Calibri"/>
        </w:rPr>
        <w:t xml:space="preserve"> návrhové komise</w:t>
      </w:r>
      <w:r w:rsidR="00C825B2">
        <w:rPr>
          <w:rFonts w:ascii="Calibri" w:hAnsi="Calibri" w:cs="Calibri"/>
        </w:rPr>
        <w:t xml:space="preserve"> Karel Duspiva</w:t>
      </w:r>
      <w:r>
        <w:rPr>
          <w:rFonts w:ascii="Calibri" w:hAnsi="Calibri" w:cs="Calibri"/>
        </w:rPr>
        <w:t xml:space="preserve"> seznámil přítomné s návrhem usnesení, který byl následně jednohlasně přijat.</w:t>
      </w:r>
      <w:proofErr w:type="gramEnd"/>
      <w:r>
        <w:rPr>
          <w:rFonts w:ascii="Calibri" w:hAnsi="Calibri" w:cs="Calibri"/>
        </w:rPr>
        <w:t xml:space="preserve"> Usnesení je přílohou tohoto zápisu.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  <w:lang w:val="en-US"/>
        </w:rPr>
      </w:pPr>
    </w:p>
    <w:p w:rsidR="00F95700" w:rsidRDefault="00C825B2" w:rsidP="00C825B2">
      <w:pPr>
        <w:autoSpaceDE w:val="0"/>
        <w:autoSpaceDN w:val="0"/>
        <w:adjustRightInd w:val="0"/>
        <w:spacing w:before="0" w:beforeAutospacing="0" w:after="160" w:afterAutospacing="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 xml:space="preserve">11. </w:t>
      </w:r>
      <w:proofErr w:type="spellStart"/>
      <w:r w:rsidR="00F95700">
        <w:rPr>
          <w:rFonts w:ascii="Calibri" w:hAnsi="Calibri" w:cs="Calibri"/>
          <w:b/>
          <w:bCs/>
          <w:lang w:val="en-US"/>
        </w:rPr>
        <w:t>Záv</w:t>
      </w:r>
      <w:r w:rsidR="00F95700">
        <w:rPr>
          <w:rFonts w:ascii="Calibri" w:hAnsi="Calibri" w:cs="Calibri"/>
          <w:b/>
          <w:bCs/>
        </w:rPr>
        <w:t>ěr</w:t>
      </w:r>
      <w:proofErr w:type="spellEnd"/>
    </w:p>
    <w:p w:rsidR="00F95700" w:rsidRDefault="00F95700" w:rsidP="00C825B2">
      <w:pPr>
        <w:autoSpaceDE w:val="0"/>
        <w:autoSpaceDN w:val="0"/>
        <w:adjustRightInd w:val="0"/>
        <w:spacing w:before="0" w:beforeAutospacing="0" w:after="160" w:afterAutospacing="0"/>
        <w:ind w:left="708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>P</w:t>
      </w:r>
      <w:proofErr w:type="spellStart"/>
      <w:r>
        <w:rPr>
          <w:rFonts w:ascii="Calibri" w:hAnsi="Calibri" w:cs="Calibri"/>
        </w:rPr>
        <w:t>ředseda</w:t>
      </w:r>
      <w:proofErr w:type="spellEnd"/>
      <w:r>
        <w:rPr>
          <w:rFonts w:ascii="Calibri" w:hAnsi="Calibri" w:cs="Calibri"/>
        </w:rPr>
        <w:t xml:space="preserve"> ČSV Mgr. Petr </w:t>
      </w:r>
      <w:proofErr w:type="spellStart"/>
      <w:r>
        <w:rPr>
          <w:rFonts w:ascii="Calibri" w:hAnsi="Calibri" w:cs="Calibri"/>
        </w:rPr>
        <w:t>Krol</w:t>
      </w:r>
      <w:proofErr w:type="spellEnd"/>
      <w:r>
        <w:rPr>
          <w:rFonts w:ascii="Calibri" w:hAnsi="Calibri" w:cs="Calibri"/>
        </w:rPr>
        <w:t xml:space="preserve"> poděkoval všem za aktivní účast při jednání, popřál mnoho dalších úspěchů oddílům v následujícím období a Valnou hromadu ukončil.</w:t>
      </w:r>
      <w:proofErr w:type="gramEnd"/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360"/>
        <w:jc w:val="left"/>
        <w:rPr>
          <w:rFonts w:ascii="Calibri" w:hAnsi="Calibri" w:cs="Calibri"/>
          <w:lang w:val="en-US"/>
        </w:rPr>
      </w:pP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360"/>
        <w:jc w:val="left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V </w:t>
      </w:r>
      <w:proofErr w:type="spellStart"/>
      <w:r>
        <w:rPr>
          <w:rFonts w:ascii="Calibri" w:hAnsi="Calibri" w:cs="Calibri"/>
          <w:lang w:val="en-US"/>
        </w:rPr>
        <w:t>Praze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dne</w:t>
      </w:r>
      <w:proofErr w:type="spellEnd"/>
      <w:r>
        <w:rPr>
          <w:rFonts w:ascii="Calibri" w:hAnsi="Calibri" w:cs="Calibri"/>
          <w:lang w:val="en-US"/>
        </w:rPr>
        <w:t xml:space="preserve"> 28.</w:t>
      </w:r>
      <w:proofErr w:type="gramEnd"/>
      <w:r>
        <w:rPr>
          <w:rFonts w:ascii="Calibri" w:hAnsi="Calibri" w:cs="Calibri"/>
          <w:lang w:val="en-US"/>
        </w:rPr>
        <w:t xml:space="preserve"> 4. 2018 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360"/>
        <w:jc w:val="left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Zapsal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Karel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Duspiva</w:t>
      </w:r>
      <w:proofErr w:type="spellEnd"/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  <w:lang w:val="en-US"/>
        </w:rPr>
      </w:pP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  <w:t xml:space="preserve"> </w:t>
      </w: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  <w:lang w:val="en-US"/>
        </w:rPr>
      </w:pP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  <w:lang w:val="en-US"/>
        </w:rPr>
      </w:pPr>
    </w:p>
    <w:p w:rsidR="00F95700" w:rsidRDefault="00F95700" w:rsidP="00F95700">
      <w:pPr>
        <w:autoSpaceDE w:val="0"/>
        <w:autoSpaceDN w:val="0"/>
        <w:adjustRightInd w:val="0"/>
        <w:spacing w:before="0" w:beforeAutospacing="0" w:after="160" w:afterAutospacing="0"/>
        <w:ind w:left="720"/>
        <w:jc w:val="left"/>
        <w:rPr>
          <w:rFonts w:ascii="Calibri" w:hAnsi="Calibri" w:cs="Calibri"/>
          <w:lang w:val="en-US"/>
        </w:rPr>
      </w:pPr>
    </w:p>
    <w:p w:rsidR="005657B9" w:rsidRDefault="005657B9"/>
    <w:sectPr w:rsidR="005657B9" w:rsidSect="004331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E651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700"/>
    <w:rsid w:val="005657B9"/>
    <w:rsid w:val="00C825B2"/>
    <w:rsid w:val="00E146B9"/>
    <w:rsid w:val="00F9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2018-06-03T20:41:00Z</dcterms:created>
  <dcterms:modified xsi:type="dcterms:W3CDTF">2018-06-03T20:54:00Z</dcterms:modified>
</cp:coreProperties>
</file>