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C38E3">
        <w:rPr>
          <w:b/>
          <w:u w:val="single"/>
        </w:rPr>
        <w:t>írání družstev mužů pro rok 2021</w:t>
      </w:r>
    </w:p>
    <w:p w:rsidR="00C71467" w:rsidRDefault="003873E4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1A040D">
        <w:rPr>
          <w:b/>
          <w:u w:val="single"/>
        </w:rPr>
        <w:t>. kolo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C71467" w:rsidRDefault="00C71467">
      <w:pPr>
        <w:pStyle w:val="NormlnIMP"/>
        <w:rPr>
          <w:b/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DA0136">
        <w:t>TJ Start Plzeň</w:t>
      </w:r>
      <w:r w:rsidR="00C67B7D">
        <w:tab/>
      </w:r>
      <w:r w:rsidR="006514D1">
        <w:tab/>
      </w:r>
      <w:r w:rsidR="006514D1">
        <w:tab/>
      </w:r>
      <w:r w:rsidR="006514D1">
        <w:tab/>
      </w:r>
      <w:r w:rsidR="008C38E3">
        <w:t xml:space="preserve">TJ </w:t>
      </w:r>
      <w:r w:rsidR="003873E4">
        <w:t>Holešov</w:t>
      </w:r>
    </w:p>
    <w:p w:rsidR="008E4AA5" w:rsidRDefault="008E4AA5">
      <w:pPr>
        <w:pStyle w:val="NormlnIMP"/>
        <w:rPr>
          <w:sz w:val="12"/>
          <w:szCs w:val="12"/>
        </w:rPr>
      </w:pPr>
    </w:p>
    <w:p w:rsidR="00C71467" w:rsidRPr="003873E4" w:rsidRDefault="001A040D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DA0136" w:rsidRPr="003873E4">
        <w:rPr>
          <w:b/>
        </w:rPr>
        <w:t>1</w:t>
      </w:r>
      <w:r w:rsidR="003873E4" w:rsidRPr="003873E4">
        <w:rPr>
          <w:b/>
        </w:rPr>
        <w:t>6</w:t>
      </w:r>
      <w:r w:rsidR="00DA0136" w:rsidRPr="003873E4">
        <w:rPr>
          <w:b/>
        </w:rPr>
        <w:t xml:space="preserve">. </w:t>
      </w:r>
      <w:r w:rsidR="003873E4" w:rsidRPr="003873E4">
        <w:rPr>
          <w:b/>
        </w:rPr>
        <w:t>října</w:t>
      </w:r>
      <w:r w:rsidR="00DA0136" w:rsidRPr="003873E4">
        <w:rPr>
          <w:b/>
        </w:rPr>
        <w:t xml:space="preserve"> 2021</w:t>
      </w:r>
      <w:r w:rsidR="006514D1">
        <w:tab/>
      </w:r>
      <w:r w:rsidR="00AC7090">
        <w:tab/>
      </w:r>
      <w:r w:rsidR="006514D1">
        <w:tab/>
      </w:r>
      <w:r w:rsidR="003873E4">
        <w:tab/>
      </w:r>
      <w:r w:rsidR="003873E4" w:rsidRPr="003873E4">
        <w:rPr>
          <w:b/>
        </w:rPr>
        <w:t>9</w:t>
      </w:r>
      <w:r w:rsidR="004E6810" w:rsidRPr="003873E4">
        <w:rPr>
          <w:b/>
        </w:rPr>
        <w:t xml:space="preserve">. </w:t>
      </w:r>
      <w:r w:rsidR="003873E4" w:rsidRPr="003873E4">
        <w:rPr>
          <w:b/>
        </w:rPr>
        <w:t>října</w:t>
      </w:r>
      <w:r w:rsidR="004E6810" w:rsidRPr="003873E4">
        <w:rPr>
          <w:b/>
        </w:rPr>
        <w:t xml:space="preserve"> 2021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805042">
        <w:t>Plzeň, hala vzpírání Květná ul.</w:t>
      </w:r>
      <w:r w:rsidR="008C38E3">
        <w:tab/>
      </w:r>
      <w:r w:rsidR="003873E4">
        <w:t>Holešov, hala policejní školy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805042">
        <w:t xml:space="preserve">Jiří Kuba, tel.: </w:t>
      </w:r>
      <w:r w:rsidR="00805042" w:rsidRPr="00E07882">
        <w:t>603 761</w:t>
      </w:r>
      <w:r w:rsidR="00805042">
        <w:t> </w:t>
      </w:r>
      <w:r w:rsidR="00805042" w:rsidRPr="00E07882">
        <w:t>043</w:t>
      </w:r>
      <w:r w:rsidR="000A3E08">
        <w:tab/>
      </w:r>
      <w:r w:rsidR="009605C2">
        <w:tab/>
      </w:r>
      <w:r w:rsidR="003873E4">
        <w:t>Daniel Kolář,</w:t>
      </w:r>
      <w:r w:rsidR="008C38E3">
        <w:t xml:space="preserve"> t</w:t>
      </w:r>
      <w:r w:rsidR="009605C2">
        <w:t xml:space="preserve">el.: </w:t>
      </w:r>
      <w:r w:rsidR="003873E4">
        <w:t>737 665 114</w:t>
      </w:r>
    </w:p>
    <w:p w:rsidR="00C71467" w:rsidRDefault="00C71467" w:rsidP="005E3404">
      <w:pPr>
        <w:pStyle w:val="NormlnIMP"/>
        <w:jc w:val="both"/>
        <w:rPr>
          <w:sz w:val="12"/>
          <w:szCs w:val="12"/>
        </w:rPr>
      </w:pPr>
    </w:p>
    <w:p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</w:r>
      <w:r w:rsidR="00805042">
        <w:t>Jílek</w:t>
      </w:r>
      <w:r w:rsidR="00805042">
        <w:tab/>
      </w:r>
      <w:r w:rsidR="009605C2">
        <w:tab/>
      </w:r>
      <w:r w:rsidR="000A3E08">
        <w:tab/>
      </w:r>
      <w:r w:rsidR="009605C2">
        <w:tab/>
      </w:r>
      <w:r w:rsidR="009605C2">
        <w:tab/>
      </w:r>
      <w:r w:rsidR="003025C5">
        <w:t>Doležel</w:t>
      </w:r>
    </w:p>
    <w:p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805042">
        <w:t>Kubová, Váňa,</w:t>
      </w:r>
      <w:r w:rsidR="003025C5">
        <w:t xml:space="preserve"> Dostál, </w:t>
      </w:r>
      <w:proofErr w:type="spellStart"/>
      <w:r w:rsidR="003025C5">
        <w:t>Háva</w:t>
      </w:r>
      <w:proofErr w:type="spellEnd"/>
      <w:r w:rsidR="003025C5">
        <w:t>,</w:t>
      </w:r>
      <w:r w:rsidR="003025C5">
        <w:tab/>
      </w:r>
      <w:r w:rsidR="00805042">
        <w:tab/>
      </w:r>
      <w:r w:rsidR="003025C5">
        <w:t xml:space="preserve">Kolář D. ml., </w:t>
      </w:r>
      <w:proofErr w:type="spellStart"/>
      <w:r w:rsidR="003025C5">
        <w:t>Lepíková</w:t>
      </w:r>
      <w:proofErr w:type="spellEnd"/>
      <w:r w:rsidR="00805042">
        <w:t xml:space="preserve">, </w:t>
      </w:r>
      <w:proofErr w:type="spellStart"/>
      <w:r w:rsidR="00C10D86">
        <w:t>Kaláčová</w:t>
      </w:r>
      <w:proofErr w:type="spellEnd"/>
      <w:r w:rsidR="00C10D86">
        <w:t>,</w:t>
      </w:r>
    </w:p>
    <w:p w:rsidR="006514D1" w:rsidRDefault="006514D1">
      <w:pPr>
        <w:pStyle w:val="NormlnIMP"/>
      </w:pPr>
      <w:r>
        <w:tab/>
      </w:r>
      <w:r>
        <w:tab/>
      </w:r>
      <w:r>
        <w:tab/>
      </w:r>
      <w:proofErr w:type="spellStart"/>
      <w:r w:rsidR="00805042">
        <w:t>Zachardová</w:t>
      </w:r>
      <w:proofErr w:type="spellEnd"/>
      <w:r w:rsidR="00805042">
        <w:t>, Smolák, Kuba</w:t>
      </w:r>
      <w:r w:rsidR="003025C5">
        <w:t xml:space="preserve"> ml.,</w:t>
      </w:r>
      <w:r w:rsidR="004911B9">
        <w:tab/>
      </w:r>
      <w:proofErr w:type="spellStart"/>
      <w:r w:rsidR="00C10D86">
        <w:t>Špidlík</w:t>
      </w:r>
      <w:proofErr w:type="spellEnd"/>
      <w:r w:rsidR="00C10D86">
        <w:t xml:space="preserve">, </w:t>
      </w:r>
      <w:r w:rsidR="003025C5">
        <w:t xml:space="preserve">Vybíral, </w:t>
      </w:r>
      <w:proofErr w:type="spellStart"/>
      <w:r w:rsidR="00C10D86">
        <w:t>Balajka</w:t>
      </w:r>
      <w:proofErr w:type="spellEnd"/>
      <w:r w:rsidR="00C10D86">
        <w:t xml:space="preserve">, </w:t>
      </w:r>
      <w:r w:rsidR="003025C5">
        <w:t>Kužílek</w:t>
      </w:r>
    </w:p>
    <w:p w:rsidR="00CE05CD" w:rsidRDefault="002567F4">
      <w:pPr>
        <w:pStyle w:val="NormlnIMP"/>
      </w:pPr>
      <w:r>
        <w:tab/>
      </w:r>
      <w:r>
        <w:tab/>
      </w:r>
      <w:r>
        <w:tab/>
      </w:r>
      <w:r w:rsidR="003025C5">
        <w:t>Vodička</w:t>
      </w:r>
      <w:r w:rsidR="004911B9">
        <w:tab/>
      </w:r>
      <w:r w:rsidR="004911B9">
        <w:tab/>
      </w:r>
      <w:r w:rsidR="003D2546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 w:rsidR="003D2546">
        <w:t>Vzpírání Brandýs n/L</w:t>
      </w:r>
      <w:r w:rsidR="00AC7090">
        <w:t>,</w:t>
      </w:r>
      <w:r>
        <w:tab/>
        <w:t xml:space="preserve">TJ TŽ Třinec, </w:t>
      </w:r>
      <w:r w:rsidR="00E932AC">
        <w:t>ASK T. Kopřivnice,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>, T</w:t>
      </w:r>
      <w:r w:rsidR="00E932AC">
        <w:t>J Chomutov,</w:t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6514D1">
        <w:t>,</w:t>
      </w:r>
    </w:p>
    <w:p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9677BE">
        <w:rPr>
          <w:b/>
        </w:rPr>
        <w:t>pořad:</w:t>
      </w:r>
      <w:r w:rsidR="009677BE">
        <w:rPr>
          <w:b/>
        </w:rPr>
        <w:tab/>
      </w:r>
    </w:p>
    <w:p w:rsidR="00C71467" w:rsidRDefault="001A040D">
      <w:pPr>
        <w:pStyle w:val="NormlnIMP"/>
      </w:pPr>
      <w:r>
        <w:t>Technická porada</w:t>
      </w:r>
      <w:r>
        <w:tab/>
      </w:r>
      <w:r>
        <w:tab/>
      </w:r>
      <w:r w:rsidR="004911B9">
        <w:t>8</w:t>
      </w:r>
      <w:r>
        <w:t>.</w:t>
      </w:r>
      <w:r w:rsidR="00E932AC">
        <w:t>45</w:t>
      </w:r>
      <w:r w:rsidR="009677BE">
        <w:t xml:space="preserve"> </w:t>
      </w:r>
      <w:r w:rsidR="009677BE">
        <w:tab/>
      </w:r>
      <w:r w:rsidR="009677BE">
        <w:tab/>
      </w:r>
      <w:r w:rsidR="009677BE">
        <w:tab/>
      </w:r>
      <w:r w:rsidR="009677BE">
        <w:tab/>
        <w:t>8.45</w:t>
      </w:r>
    </w:p>
    <w:p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4911B9">
        <w:t>9</w:t>
      </w:r>
      <w:r>
        <w:t xml:space="preserve">.00 - </w:t>
      </w:r>
      <w:r w:rsidR="004911B9">
        <w:t>10</w:t>
      </w:r>
      <w:r w:rsidR="009677BE">
        <w:t>.00</w:t>
      </w:r>
      <w:r w:rsidR="009677BE">
        <w:tab/>
      </w:r>
      <w:r w:rsidR="009677BE">
        <w:tab/>
      </w:r>
      <w:r w:rsidR="009677BE">
        <w:tab/>
        <w:t xml:space="preserve">9.00 </w:t>
      </w:r>
      <w:r w:rsidR="004911B9">
        <w:t>-</w:t>
      </w:r>
      <w:r w:rsidR="009677BE">
        <w:t xml:space="preserve"> 10.00</w:t>
      </w:r>
    </w:p>
    <w:p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4911B9">
        <w:t>10</w:t>
      </w:r>
      <w:r>
        <w:t>.</w:t>
      </w:r>
      <w:r w:rsidR="004911B9">
        <w:t>45</w:t>
      </w:r>
      <w:r w:rsidR="009677BE">
        <w:tab/>
      </w:r>
      <w:r w:rsidR="009677BE">
        <w:tab/>
      </w:r>
      <w:r w:rsidR="009677BE">
        <w:tab/>
      </w:r>
      <w:r w:rsidR="009677BE">
        <w:tab/>
        <w:t>10.45</w:t>
      </w:r>
    </w:p>
    <w:p w:rsidR="00C71467" w:rsidRDefault="001A040D">
      <w:pPr>
        <w:pStyle w:val="NormlnIMP"/>
      </w:pPr>
      <w:r>
        <w:t>Začátek soutěže 1. skupiny</w:t>
      </w:r>
      <w:r>
        <w:tab/>
      </w:r>
      <w:r w:rsidR="004911B9">
        <w:t>11.00</w:t>
      </w:r>
      <w:r w:rsidR="004911B9">
        <w:tab/>
      </w:r>
      <w:r w:rsidR="004911B9">
        <w:tab/>
      </w:r>
      <w:r w:rsidR="004911B9">
        <w:tab/>
      </w:r>
      <w:r w:rsidR="004911B9">
        <w:tab/>
        <w:t>11.00</w:t>
      </w:r>
    </w:p>
    <w:p w:rsidR="00C71467" w:rsidRDefault="00BC3C47">
      <w:pPr>
        <w:pStyle w:val="NormlnIMP"/>
      </w:pPr>
      <w:r>
        <w:t>Zahájení soutěže další skupiny 10</w:t>
      </w:r>
      <w:r w:rsidR="001A040D">
        <w:t xml:space="preserve"> min po sk</w:t>
      </w:r>
      <w:r w:rsidR="00DB5811">
        <w:t xml:space="preserve">ončení předcházející skupiny. </w:t>
      </w:r>
      <w:r w:rsidR="00DB5811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B17FF1" w:rsidRDefault="001A040D" w:rsidP="001003C8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Všichni závodníci musí mít lékařskou</w:t>
      </w:r>
      <w:r w:rsidR="001003C8">
        <w:t xml:space="preserve"> prohlídku, která není starší </w:t>
      </w:r>
      <w:r w:rsidR="001003C8">
        <w:tab/>
      </w:r>
      <w:r>
        <w:t>12 měsíců</w:t>
      </w:r>
      <w:r w:rsidR="001003C8">
        <w:t xml:space="preserve">. </w:t>
      </w:r>
      <w:r w:rsidR="00B17FF1">
        <w:t xml:space="preserve">Soutěž proběhne na základě </w:t>
      </w:r>
      <w:r w:rsidR="001003C8">
        <w:t xml:space="preserve">platných </w:t>
      </w:r>
      <w:r w:rsidR="00B17FF1">
        <w:t>rozvolňovacích COVID nařízení vlády ČR</w:t>
      </w:r>
      <w:r w:rsidR="001003C8">
        <w:t xml:space="preserve"> za daných </w:t>
      </w:r>
      <w:r w:rsidR="00B17FF1">
        <w:t>hygienick</w:t>
      </w:r>
      <w:r w:rsidR="001003C8">
        <w:t>ých</w:t>
      </w:r>
      <w:r w:rsidR="00B17FF1">
        <w:t xml:space="preserve"> opatření</w:t>
      </w:r>
      <w:r w:rsidR="001003C8">
        <w:t>.</w:t>
      </w:r>
    </w:p>
    <w:p w:rsidR="001003C8" w:rsidRDefault="001003C8" w:rsidP="001003C8">
      <w:pPr>
        <w:pStyle w:val="NormlnIMP"/>
        <w:ind w:left="2160" w:hanging="2160"/>
        <w:jc w:val="both"/>
        <w:rPr>
          <w:b/>
        </w:rPr>
      </w:pPr>
      <w:r>
        <w:rPr>
          <w:b/>
          <w:bCs/>
        </w:rPr>
        <w:t xml:space="preserve">Pořadí po </w:t>
      </w:r>
      <w:r w:rsidR="003873E4">
        <w:rPr>
          <w:b/>
          <w:bCs/>
        </w:rPr>
        <w:t>2</w:t>
      </w:r>
      <w:r w:rsidRPr="001003C8">
        <w:rPr>
          <w:b/>
          <w:bCs/>
        </w:rPr>
        <w:t>.</w:t>
      </w:r>
      <w:r w:rsidRPr="001003C8">
        <w:rPr>
          <w:b/>
        </w:rPr>
        <w:t xml:space="preserve"> kole:</w:t>
      </w:r>
    </w:p>
    <w:p w:rsidR="001003C8" w:rsidRDefault="001003C8" w:rsidP="001003C8">
      <w:pPr>
        <w:pStyle w:val="NormlnIMP"/>
        <w:ind w:left="2160" w:hanging="2160"/>
        <w:jc w:val="both"/>
      </w:pPr>
      <w:r>
        <w:t xml:space="preserve">1. </w:t>
      </w:r>
      <w:r w:rsidR="003873E4">
        <w:t>SKV Teplice</w:t>
      </w:r>
      <w:r>
        <w:tab/>
      </w:r>
      <w:r>
        <w:tab/>
      </w:r>
      <w:r w:rsidR="003873E4">
        <w:t>2867,55</w:t>
      </w:r>
      <w:r>
        <w:t>24 Sb.</w:t>
      </w:r>
      <w:r>
        <w:tab/>
        <w:t xml:space="preserve"> </w:t>
      </w:r>
      <w:r w:rsidR="003873E4">
        <w:t>18</w:t>
      </w:r>
      <w:r>
        <w:t>b.</w:t>
      </w:r>
      <w:r>
        <w:tab/>
        <w:t>TJ Holešov</w:t>
      </w:r>
      <w:r>
        <w:tab/>
      </w:r>
      <w:r>
        <w:tab/>
      </w:r>
      <w:r w:rsidR="003873E4">
        <w:t>3028,12</w:t>
      </w:r>
      <w:r>
        <w:t>97 Sb.</w:t>
      </w:r>
      <w:r>
        <w:tab/>
        <w:t xml:space="preserve"> </w:t>
      </w:r>
      <w:r w:rsidR="003873E4">
        <w:t>2</w:t>
      </w:r>
      <w:r>
        <w:t>0b.</w:t>
      </w:r>
    </w:p>
    <w:p w:rsidR="001003C8" w:rsidRDefault="001003C8" w:rsidP="001003C8">
      <w:pPr>
        <w:pStyle w:val="NormlnIMP"/>
        <w:ind w:left="2160" w:hanging="2160"/>
        <w:jc w:val="both"/>
      </w:pPr>
      <w:r>
        <w:t>2.</w:t>
      </w:r>
      <w:r w:rsidR="003873E4" w:rsidRPr="003873E4">
        <w:t xml:space="preserve"> </w:t>
      </w:r>
      <w:r w:rsidR="003873E4">
        <w:t>Slavoj Plzeň 1899</w:t>
      </w:r>
      <w:r>
        <w:tab/>
      </w:r>
      <w:r>
        <w:tab/>
      </w:r>
      <w:r w:rsidR="00656E37">
        <w:t>2758,15</w:t>
      </w:r>
      <w:r>
        <w:t>00 Sb.</w:t>
      </w:r>
      <w:r>
        <w:tab/>
        <w:t xml:space="preserve"> </w:t>
      </w:r>
      <w:r w:rsidR="00656E37">
        <w:t>18</w:t>
      </w:r>
      <w:r>
        <w:t>b.</w:t>
      </w:r>
      <w:r>
        <w:tab/>
        <w:t>TJ TŽ Třinec</w:t>
      </w:r>
      <w:r>
        <w:tab/>
      </w:r>
      <w:r>
        <w:tab/>
      </w:r>
      <w:r w:rsidR="00656E37">
        <w:t>2816,52</w:t>
      </w:r>
      <w:r>
        <w:t>11 Sb.</w:t>
      </w:r>
      <w:r>
        <w:tab/>
        <w:t xml:space="preserve"> </w:t>
      </w:r>
      <w:r w:rsidR="00656E37">
        <w:t>17</w:t>
      </w:r>
      <w:r>
        <w:t>b.</w:t>
      </w:r>
    </w:p>
    <w:p w:rsidR="00DB5811" w:rsidRDefault="001003C8" w:rsidP="00DB5811">
      <w:pPr>
        <w:pStyle w:val="NormlnIMP"/>
      </w:pPr>
      <w:r>
        <w:t>3. BC Praha</w:t>
      </w:r>
      <w:r>
        <w:tab/>
      </w:r>
      <w:r>
        <w:tab/>
      </w:r>
      <w:r>
        <w:tab/>
      </w:r>
      <w:r w:rsidR="00656E37">
        <w:t>2564,6654</w:t>
      </w:r>
      <w:r>
        <w:t xml:space="preserve"> Sb.</w:t>
      </w:r>
      <w:r>
        <w:tab/>
        <w:t xml:space="preserve"> </w:t>
      </w:r>
      <w:r w:rsidR="00656E37">
        <w:t>14</w:t>
      </w:r>
      <w:r>
        <w:t>b.</w:t>
      </w:r>
      <w:r>
        <w:tab/>
      </w:r>
      <w:r w:rsidR="00656E37">
        <w:t>ASK T. Kopřivnice</w:t>
      </w:r>
      <w:r>
        <w:tab/>
      </w:r>
      <w:r w:rsidR="00656E37">
        <w:t>2784,39</w:t>
      </w:r>
      <w:r>
        <w:t xml:space="preserve">12 </w:t>
      </w:r>
      <w:r w:rsidR="00656E37">
        <w:t>Sb.</w:t>
      </w:r>
      <w:r w:rsidR="00656E37">
        <w:tab/>
        <w:t xml:space="preserve"> 16</w:t>
      </w:r>
      <w:r>
        <w:t>b.</w:t>
      </w:r>
    </w:p>
    <w:p w:rsidR="001003C8" w:rsidRDefault="001003C8" w:rsidP="00DB5811">
      <w:pPr>
        <w:pStyle w:val="NormlnIMP"/>
      </w:pPr>
      <w:r>
        <w:t xml:space="preserve">4. </w:t>
      </w:r>
      <w:proofErr w:type="spellStart"/>
      <w:r>
        <w:t>Bohemians</w:t>
      </w:r>
      <w:proofErr w:type="spellEnd"/>
      <w:r>
        <w:t xml:space="preserve"> Praha</w:t>
      </w:r>
      <w:r>
        <w:tab/>
      </w:r>
      <w:r>
        <w:tab/>
      </w:r>
      <w:r w:rsidR="00656E37">
        <w:t>2564,1827</w:t>
      </w:r>
      <w:r w:rsidR="00DA0136">
        <w:t xml:space="preserve"> Sb.</w:t>
      </w:r>
      <w:r w:rsidR="00DA0136">
        <w:tab/>
        <w:t xml:space="preserve"> </w:t>
      </w:r>
      <w:r w:rsidR="00656E37">
        <w:t>14</w:t>
      </w:r>
      <w:r w:rsidR="00DA0136">
        <w:t>b.</w:t>
      </w:r>
      <w:r w:rsidR="00DA0136">
        <w:tab/>
      </w:r>
      <w:r w:rsidR="00656E37">
        <w:t>TAK Hellas Brno B</w:t>
      </w:r>
      <w:r w:rsidR="00DA0136">
        <w:tab/>
      </w:r>
      <w:r w:rsidR="00656E37">
        <w:t>2683,00</w:t>
      </w:r>
      <w:r w:rsidR="00DA0136">
        <w:t>92 Sb.</w:t>
      </w:r>
      <w:r w:rsidR="00DA0136">
        <w:tab/>
        <w:t xml:space="preserve"> </w:t>
      </w:r>
      <w:r w:rsidR="00656E37">
        <w:t>15</w:t>
      </w:r>
      <w:r w:rsidR="00DA0136">
        <w:t>b.</w:t>
      </w:r>
    </w:p>
    <w:p w:rsidR="00DA0136" w:rsidRDefault="00DA0136" w:rsidP="00DB5811">
      <w:pPr>
        <w:pStyle w:val="NormlnIMP"/>
      </w:pPr>
      <w:r>
        <w:t>5. TJ Chomutov</w:t>
      </w:r>
      <w:r>
        <w:tab/>
      </w:r>
      <w:r>
        <w:tab/>
      </w:r>
      <w:r w:rsidR="00656E37">
        <w:t>2058</w:t>
      </w:r>
      <w:r>
        <w:t>,</w:t>
      </w:r>
      <w:r w:rsidR="00656E37">
        <w:t>00</w:t>
      </w:r>
      <w:r>
        <w:t xml:space="preserve">85 </w:t>
      </w:r>
      <w:proofErr w:type="spellStart"/>
      <w:r>
        <w:t>Sb</w:t>
      </w:r>
      <w:proofErr w:type="spellEnd"/>
      <w:r>
        <w:tab/>
        <w:t xml:space="preserve"> </w:t>
      </w:r>
      <w:r w:rsidR="00656E37">
        <w:t>10</w:t>
      </w:r>
      <w:r>
        <w:t>b.</w:t>
      </w:r>
      <w:r>
        <w:tab/>
      </w:r>
      <w:r w:rsidR="00656E37">
        <w:t>TJ S. N. Hrozenkov</w:t>
      </w:r>
      <w:r>
        <w:tab/>
      </w:r>
      <w:r w:rsidR="00656E37">
        <w:t>2433,17</w:t>
      </w:r>
      <w:r>
        <w:t>27 Sb.</w:t>
      </w:r>
      <w:r>
        <w:tab/>
        <w:t xml:space="preserve"> </w:t>
      </w:r>
      <w:r w:rsidR="00656E37">
        <w:t>11</w:t>
      </w:r>
      <w:r>
        <w:t>b.</w:t>
      </w:r>
    </w:p>
    <w:p w:rsidR="00DA0136" w:rsidRDefault="00DA0136" w:rsidP="00DB5811">
      <w:pPr>
        <w:pStyle w:val="NormlnIMP"/>
      </w:pPr>
      <w:r>
        <w:t>6.</w:t>
      </w:r>
      <w:r w:rsidR="00656E37">
        <w:t xml:space="preserve"> Brandýs nad Labem</w:t>
      </w:r>
      <w:r>
        <w:tab/>
      </w:r>
      <w:r w:rsidR="00656E37">
        <w:t>1212,9100 Sb.</w:t>
      </w:r>
      <w:r w:rsidR="00656E37">
        <w:tab/>
        <w:t xml:space="preserve">   6b.</w:t>
      </w:r>
      <w:r>
        <w:tab/>
      </w:r>
      <w:r w:rsidR="00656E37">
        <w:t>TJ S. JS Zlín 5</w:t>
      </w:r>
      <w:r w:rsidR="00656E37">
        <w:tab/>
      </w:r>
      <w:r w:rsidR="00656E37">
        <w:tab/>
        <w:t>2424,97</w:t>
      </w:r>
      <w:r>
        <w:t>12 Sb.</w:t>
      </w:r>
      <w:r>
        <w:tab/>
        <w:t xml:space="preserve"> </w:t>
      </w:r>
      <w:r w:rsidR="00656E37">
        <w:t>11</w:t>
      </w:r>
      <w:r>
        <w:t>b.</w:t>
      </w:r>
    </w:p>
    <w:p w:rsidR="00DA0136" w:rsidRDefault="00DA0136" w:rsidP="00DB5811">
      <w:pPr>
        <w:pStyle w:val="NormlnIMP"/>
      </w:pPr>
    </w:p>
    <w:p w:rsidR="00C71467" w:rsidRPr="00DB5811" w:rsidRDefault="001A040D">
      <w:pPr>
        <w:pStyle w:val="NormlnIMP"/>
      </w:pPr>
      <w:r>
        <w:t xml:space="preserve">V Praze </w:t>
      </w:r>
      <w:r w:rsidR="00656E37">
        <w:t>30</w:t>
      </w:r>
      <w:r w:rsidR="006F7E9E">
        <w:t>.</w:t>
      </w:r>
      <w:r w:rsidR="00DB5811">
        <w:t xml:space="preserve"> </w:t>
      </w:r>
      <w:r w:rsidR="00656E37">
        <w:t>9</w:t>
      </w:r>
      <w:r w:rsidR="00DB5811">
        <w:t>. 20</w:t>
      </w:r>
      <w:r w:rsidR="003D2546">
        <w:t>2</w:t>
      </w:r>
      <w:r w:rsidR="004911B9">
        <w:t>1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71467"/>
    <w:rsid w:val="000A01F5"/>
    <w:rsid w:val="000A3E08"/>
    <w:rsid w:val="000D5896"/>
    <w:rsid w:val="001003C8"/>
    <w:rsid w:val="001A040D"/>
    <w:rsid w:val="001C5088"/>
    <w:rsid w:val="001F6C3C"/>
    <w:rsid w:val="002567F4"/>
    <w:rsid w:val="00282065"/>
    <w:rsid w:val="003025C5"/>
    <w:rsid w:val="0030674A"/>
    <w:rsid w:val="0032626C"/>
    <w:rsid w:val="003873E4"/>
    <w:rsid w:val="003D2546"/>
    <w:rsid w:val="00402DD1"/>
    <w:rsid w:val="004911B9"/>
    <w:rsid w:val="004E6810"/>
    <w:rsid w:val="004F4A48"/>
    <w:rsid w:val="00502877"/>
    <w:rsid w:val="005E3404"/>
    <w:rsid w:val="006514D1"/>
    <w:rsid w:val="00653E93"/>
    <w:rsid w:val="00656E37"/>
    <w:rsid w:val="006F7E9E"/>
    <w:rsid w:val="00727B01"/>
    <w:rsid w:val="007E3192"/>
    <w:rsid w:val="00802A90"/>
    <w:rsid w:val="00805042"/>
    <w:rsid w:val="008253C3"/>
    <w:rsid w:val="00842C47"/>
    <w:rsid w:val="00887218"/>
    <w:rsid w:val="008879F5"/>
    <w:rsid w:val="008C1F0D"/>
    <w:rsid w:val="008C38E3"/>
    <w:rsid w:val="008C44BC"/>
    <w:rsid w:val="008E4AA5"/>
    <w:rsid w:val="009605C2"/>
    <w:rsid w:val="009677BE"/>
    <w:rsid w:val="009A2163"/>
    <w:rsid w:val="00A21778"/>
    <w:rsid w:val="00A64282"/>
    <w:rsid w:val="00AA3A9F"/>
    <w:rsid w:val="00AB64F7"/>
    <w:rsid w:val="00AC7090"/>
    <w:rsid w:val="00AE078A"/>
    <w:rsid w:val="00B17FF1"/>
    <w:rsid w:val="00BC3C47"/>
    <w:rsid w:val="00C04F03"/>
    <w:rsid w:val="00C10D86"/>
    <w:rsid w:val="00C14798"/>
    <w:rsid w:val="00C46471"/>
    <w:rsid w:val="00C67B7D"/>
    <w:rsid w:val="00C71467"/>
    <w:rsid w:val="00CE05CD"/>
    <w:rsid w:val="00DA0136"/>
    <w:rsid w:val="00DB5811"/>
    <w:rsid w:val="00DC7EAB"/>
    <w:rsid w:val="00DE1AF0"/>
    <w:rsid w:val="00E220E3"/>
    <w:rsid w:val="00E462B5"/>
    <w:rsid w:val="00E60D42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2021-10-01T03:43:00Z</dcterms:created>
  <dcterms:modified xsi:type="dcterms:W3CDTF">2021-10-01T18:58:00Z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