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EA91" w14:textId="098FF836" w:rsidR="00117C51" w:rsidRPr="007E13BE" w:rsidRDefault="00DD432B" w:rsidP="007E13BE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55367A57" w14:textId="398CCBC5"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</w:t>
      </w:r>
      <w:r w:rsidR="00F25F75">
        <w:rPr>
          <w:b/>
          <w:u w:val="single"/>
        </w:rPr>
        <w:t>e vzpírání družstev pro rok 20</w:t>
      </w:r>
      <w:r w:rsidR="003235B4">
        <w:rPr>
          <w:b/>
          <w:u w:val="single"/>
        </w:rPr>
        <w:t>2</w:t>
      </w:r>
      <w:r w:rsidR="00467527">
        <w:rPr>
          <w:b/>
          <w:u w:val="single"/>
        </w:rPr>
        <w:t>3</w:t>
      </w:r>
      <w:r>
        <w:rPr>
          <w:b/>
          <w:u w:val="single"/>
        </w:rPr>
        <w:t xml:space="preserve"> - testovací </w:t>
      </w:r>
      <w:r w:rsidR="00F25F75">
        <w:rPr>
          <w:b/>
          <w:u w:val="single"/>
        </w:rPr>
        <w:t>soutěž SCM</w:t>
      </w:r>
    </w:p>
    <w:p w14:paraId="26004841" w14:textId="77777777"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14:paraId="73E0A79F" w14:textId="77777777" w:rsidR="00117C51" w:rsidRDefault="00117C51">
      <w:pPr>
        <w:pStyle w:val="NormlnIMP"/>
        <w:jc w:val="center"/>
        <w:rPr>
          <w:sz w:val="20"/>
        </w:rPr>
      </w:pPr>
    </w:p>
    <w:p w14:paraId="0C8B7FF1" w14:textId="77777777" w:rsidR="00117C51" w:rsidRDefault="00DD432B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TJ </w:t>
      </w:r>
      <w:r w:rsidR="00E82420">
        <w:t>Rotas Rotava</w:t>
      </w:r>
    </w:p>
    <w:p w14:paraId="5EB7F9B8" w14:textId="5411C510" w:rsidR="00117C51" w:rsidRDefault="00DD432B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</w:t>
      </w:r>
      <w:r w:rsidR="006F53EA">
        <w:t xml:space="preserve">. </w:t>
      </w:r>
      <w:r w:rsidR="00B71BC7">
        <w:t>Havířov</w:t>
      </w:r>
    </w:p>
    <w:p w14:paraId="52F3F863" w14:textId="1C237768" w:rsidR="00117C51" w:rsidRDefault="00DD432B">
      <w:pPr>
        <w:pStyle w:val="NormlnIMP"/>
        <w:ind w:left="1440" w:firstLine="720"/>
      </w:pPr>
      <w:r>
        <w:rPr>
          <w:b/>
        </w:rPr>
        <w:t>„C“</w:t>
      </w:r>
      <w:r w:rsidR="00A23578">
        <w:t xml:space="preserve"> – S. </w:t>
      </w:r>
      <w:r w:rsidR="00B71BC7">
        <w:t>Nový Hrozenkov</w:t>
      </w:r>
    </w:p>
    <w:p w14:paraId="748CC10F" w14:textId="77777777" w:rsidR="00117C51" w:rsidRDefault="00117C51">
      <w:pPr>
        <w:pStyle w:val="NormlnIMP"/>
        <w:rPr>
          <w:b/>
          <w:sz w:val="20"/>
        </w:rPr>
      </w:pPr>
    </w:p>
    <w:p w14:paraId="56D74725" w14:textId="70742320" w:rsidR="00117C51" w:rsidRDefault="00DD432B">
      <w:pPr>
        <w:pStyle w:val="NormlnIMP"/>
        <w:ind w:right="-91"/>
        <w:rPr>
          <w:b/>
          <w:bCs/>
        </w:rPr>
      </w:pPr>
      <w:r>
        <w:rPr>
          <w:b/>
        </w:rPr>
        <w:t>2. Datum konání:</w:t>
      </w:r>
      <w:r>
        <w:tab/>
      </w:r>
      <w:r w:rsidR="004F5E0C" w:rsidRPr="004F5E0C">
        <w:rPr>
          <w:b/>
          <w:bCs/>
        </w:rPr>
        <w:t>25. února 2023</w:t>
      </w:r>
      <w:r w:rsidR="004F5E0C">
        <w:rPr>
          <w:b/>
          <w:bCs/>
        </w:rPr>
        <w:tab/>
        <w:t xml:space="preserve">(starší žáci sk. </w:t>
      </w:r>
      <w:proofErr w:type="gramStart"/>
      <w:r w:rsidR="004F5E0C">
        <w:rPr>
          <w:b/>
          <w:bCs/>
        </w:rPr>
        <w:t>B – 26</w:t>
      </w:r>
      <w:proofErr w:type="gramEnd"/>
      <w:r w:rsidR="004F5E0C">
        <w:rPr>
          <w:b/>
          <w:bCs/>
        </w:rPr>
        <w:t>. února 2023)</w:t>
      </w:r>
    </w:p>
    <w:p w14:paraId="1BD14975" w14:textId="77777777" w:rsidR="00117C51" w:rsidRDefault="00117C51">
      <w:pPr>
        <w:pStyle w:val="NormlnIMP"/>
        <w:rPr>
          <w:b/>
          <w:sz w:val="20"/>
        </w:rPr>
      </w:pPr>
    </w:p>
    <w:p w14:paraId="46FBE060" w14:textId="77777777" w:rsidR="00117C51" w:rsidRDefault="00DD432B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E82420">
        <w:t>Rotava</w:t>
      </w:r>
      <w:r>
        <w:t>, hala vzpírání</w:t>
      </w:r>
    </w:p>
    <w:p w14:paraId="47DB98AB" w14:textId="47D7E686" w:rsidR="00117C51" w:rsidRDefault="00DD432B">
      <w:pPr>
        <w:pStyle w:val="NormlnIMP"/>
      </w:pPr>
      <w:r>
        <w:tab/>
      </w:r>
      <w:r>
        <w:tab/>
      </w:r>
      <w:r>
        <w:tab/>
        <w:t xml:space="preserve">„B“ - </w:t>
      </w:r>
      <w:r w:rsidR="00B71BC7">
        <w:t>Havířov</w:t>
      </w:r>
      <w:r>
        <w:t>, hala vzpírání</w:t>
      </w:r>
    </w:p>
    <w:p w14:paraId="4E7CB123" w14:textId="64C3CC2C" w:rsidR="00117C51" w:rsidRDefault="00DD432B">
      <w:pPr>
        <w:pStyle w:val="NormlnIMP"/>
        <w:ind w:left="1440" w:firstLine="720"/>
      </w:pPr>
      <w:r>
        <w:t xml:space="preserve">„C“ </w:t>
      </w:r>
      <w:r w:rsidR="00B71BC7">
        <w:t>–</w:t>
      </w:r>
      <w:r>
        <w:t xml:space="preserve"> </w:t>
      </w:r>
      <w:r w:rsidR="00B71BC7">
        <w:t>Nový Hrozenkov, ZŠ</w:t>
      </w:r>
    </w:p>
    <w:p w14:paraId="20A45D77" w14:textId="77777777" w:rsidR="00117C51" w:rsidRDefault="00117C51">
      <w:pPr>
        <w:pStyle w:val="NormlnIMP"/>
        <w:ind w:left="2160" w:hanging="2160"/>
        <w:rPr>
          <w:b/>
          <w:sz w:val="20"/>
        </w:rPr>
      </w:pPr>
    </w:p>
    <w:p w14:paraId="5CA25839" w14:textId="77777777" w:rsidR="00117C51" w:rsidRDefault="00DD432B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</w:t>
      </w:r>
      <w:r w:rsidR="00A23578">
        <w:t>–</w:t>
      </w:r>
      <w:r>
        <w:t xml:space="preserve"> </w:t>
      </w:r>
      <w:r w:rsidR="00E82420">
        <w:t>Jan Šedlbauer, Nová Plzeň 506, 357 01 Rotava</w:t>
      </w:r>
    </w:p>
    <w:p w14:paraId="5B1F732C" w14:textId="2AB1E3BC" w:rsidR="00117C51" w:rsidRDefault="00DD432B">
      <w:pPr>
        <w:pStyle w:val="NormlnIMP"/>
        <w:ind w:left="2160" w:hanging="2160"/>
      </w:pPr>
      <w:r>
        <w:tab/>
        <w:t xml:space="preserve">„B“ - </w:t>
      </w:r>
      <w:r w:rsidR="00B71BC7">
        <w:t xml:space="preserve">Dalibor Klimša, Těšínská </w:t>
      </w:r>
      <w:proofErr w:type="gramStart"/>
      <w:r w:rsidR="00B71BC7">
        <w:t>2B</w:t>
      </w:r>
      <w:proofErr w:type="gramEnd"/>
      <w:r w:rsidR="00B71BC7">
        <w:t>, 736 00 Havířov</w:t>
      </w:r>
    </w:p>
    <w:p w14:paraId="60925179" w14:textId="3EE4FA07" w:rsidR="00117C51" w:rsidRDefault="00A23578">
      <w:pPr>
        <w:pStyle w:val="NormlnIMP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„C“ - </w:t>
      </w:r>
      <w:r w:rsidR="00B71BC7">
        <w:t>František Orság, tel.: 605759893</w:t>
      </w:r>
    </w:p>
    <w:p w14:paraId="684C7DC6" w14:textId="77777777" w:rsidR="00117C51" w:rsidRDefault="00117C51">
      <w:pPr>
        <w:pStyle w:val="NormlnIMP"/>
        <w:rPr>
          <w:b/>
          <w:sz w:val="20"/>
        </w:rPr>
      </w:pPr>
    </w:p>
    <w:p w14:paraId="59820792" w14:textId="1C5CF76A" w:rsidR="00117C51" w:rsidRDefault="00DD432B">
      <w:pPr>
        <w:pStyle w:val="NormlnIMP"/>
      </w:pPr>
      <w:r>
        <w:rPr>
          <w:b/>
        </w:rPr>
        <w:t>5. Zástupce SK</w:t>
      </w:r>
      <w:r>
        <w:tab/>
        <w:t xml:space="preserve">„A“ </w:t>
      </w:r>
      <w:r w:rsidR="006F53EA">
        <w:t>–</w:t>
      </w:r>
      <w:r>
        <w:t xml:space="preserve"> </w:t>
      </w:r>
      <w:r w:rsidR="004F5E0C">
        <w:t>Jílek</w:t>
      </w:r>
    </w:p>
    <w:p w14:paraId="6C69426E" w14:textId="276393E3" w:rsidR="00117C51" w:rsidRDefault="00A23578">
      <w:pPr>
        <w:pStyle w:val="NormlnIMP"/>
      </w:pPr>
      <w:r>
        <w:tab/>
        <w:t>+</w:t>
      </w:r>
      <w:r>
        <w:tab/>
      </w:r>
      <w:r>
        <w:tab/>
        <w:t xml:space="preserve">„B“ – </w:t>
      </w:r>
      <w:r w:rsidR="004F5E0C">
        <w:t>Kubík ml.</w:t>
      </w:r>
    </w:p>
    <w:p w14:paraId="1D26605D" w14:textId="23F0DC80" w:rsidR="00117C51" w:rsidRDefault="00DD432B">
      <w:pPr>
        <w:pStyle w:val="NormlnIMP"/>
      </w:pPr>
      <w:r>
        <w:rPr>
          <w:b/>
        </w:rPr>
        <w:t>vrchní rozhodčí:</w:t>
      </w:r>
      <w:r w:rsidR="00A23578">
        <w:tab/>
        <w:t xml:space="preserve">„C“ </w:t>
      </w:r>
      <w:r w:rsidR="00CC02AC">
        <w:t xml:space="preserve">– </w:t>
      </w:r>
      <w:r w:rsidR="004F5E0C">
        <w:t>Kolář D. ml.</w:t>
      </w:r>
    </w:p>
    <w:p w14:paraId="644B8090" w14:textId="77777777" w:rsidR="00117C51" w:rsidRDefault="00117C51">
      <w:pPr>
        <w:pStyle w:val="NormlnIMP"/>
        <w:rPr>
          <w:b/>
          <w:sz w:val="20"/>
        </w:rPr>
      </w:pPr>
    </w:p>
    <w:p w14:paraId="3F8FF7AB" w14:textId="41458099" w:rsidR="006F53EA" w:rsidRDefault="00DD432B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 xml:space="preserve">„A“ </w:t>
      </w:r>
      <w:r w:rsidR="006F53EA">
        <w:t>–</w:t>
      </w:r>
      <w:r w:rsidR="00A23578">
        <w:t xml:space="preserve"> </w:t>
      </w:r>
      <w:r w:rsidR="005122B6">
        <w:t xml:space="preserve">Stanislav, Zronek </w:t>
      </w:r>
      <w:r w:rsidR="00E82420">
        <w:t xml:space="preserve">ml., Zronková D., </w:t>
      </w:r>
      <w:r w:rsidR="00CC02AC">
        <w:t>Nagy</w:t>
      </w:r>
      <w:r w:rsidR="00E82420">
        <w:t>, Kadlec</w:t>
      </w:r>
      <w:r w:rsidR="004F5E0C">
        <w:t>, Kocurová</w:t>
      </w:r>
    </w:p>
    <w:p w14:paraId="111D2F6B" w14:textId="65F082C4" w:rsidR="00117C51" w:rsidRDefault="00DD432B" w:rsidP="005122B6">
      <w:pPr>
        <w:pStyle w:val="NormlnIMP"/>
        <w:ind w:left="1440"/>
      </w:pPr>
      <w:r>
        <w:t xml:space="preserve">„B“ </w:t>
      </w:r>
      <w:r w:rsidR="00F25F75">
        <w:t>–</w:t>
      </w:r>
      <w:r w:rsidR="00A23578">
        <w:t xml:space="preserve"> Lepíková, </w:t>
      </w:r>
      <w:r w:rsidR="00CC02AC">
        <w:t>Žaganová,</w:t>
      </w:r>
      <w:r w:rsidR="005122B6">
        <w:t xml:space="preserve"> Štefaník, Wykret, Gospoš B.</w:t>
      </w:r>
      <w:r w:rsidR="007951BF">
        <w:t xml:space="preserve">, </w:t>
      </w:r>
      <w:r w:rsidR="005122B6">
        <w:t>Stružka</w:t>
      </w:r>
    </w:p>
    <w:p w14:paraId="27B0DC9C" w14:textId="2C580FE0" w:rsidR="00117C51" w:rsidRDefault="00DD432B" w:rsidP="00CA4E3D">
      <w:pPr>
        <w:pStyle w:val="NormlnIMP"/>
        <w:ind w:left="720" w:firstLine="720"/>
      </w:pPr>
      <w:r>
        <w:t xml:space="preserve">„C“ </w:t>
      </w:r>
      <w:r w:rsidR="00F25F75">
        <w:t>–</w:t>
      </w:r>
      <w:r w:rsidR="00A23578">
        <w:t xml:space="preserve"> </w:t>
      </w:r>
      <w:r w:rsidR="00B9670F">
        <w:t xml:space="preserve">Kenisová, </w:t>
      </w:r>
      <w:r w:rsidR="004F5E0C">
        <w:t>Hejníková</w:t>
      </w:r>
      <w:r w:rsidR="00B9670F">
        <w:t xml:space="preserve">, Korytářová, Šulák, Zapalač, </w:t>
      </w:r>
      <w:r w:rsidR="004F5E0C">
        <w:t>Doležel</w:t>
      </w:r>
    </w:p>
    <w:p w14:paraId="470C241D" w14:textId="77777777" w:rsidR="00117C51" w:rsidRDefault="00117C51">
      <w:pPr>
        <w:pStyle w:val="NormlnIMP"/>
        <w:rPr>
          <w:b/>
          <w:sz w:val="20"/>
        </w:rPr>
      </w:pPr>
    </w:p>
    <w:p w14:paraId="4C903D9E" w14:textId="77777777" w:rsidR="00E85ED9" w:rsidRDefault="00DD432B" w:rsidP="004F5E0C">
      <w:pPr>
        <w:pStyle w:val="NormlnIMP"/>
        <w:ind w:left="1440" w:hanging="1440"/>
      </w:pPr>
      <w:r>
        <w:rPr>
          <w:b/>
        </w:rPr>
        <w:t>7. Startují:</w:t>
      </w:r>
      <w:r>
        <w:tab/>
        <w:t xml:space="preserve">„A“ - VTŽ Chomutov, R. Rotava, SKV Teplice, </w:t>
      </w:r>
      <w:r w:rsidR="00CA4E3D">
        <w:t>SKV</w:t>
      </w:r>
      <w:r>
        <w:t xml:space="preserve"> Sokolov</w:t>
      </w:r>
      <w:r w:rsidR="004F5E0C">
        <w:t>, TJ L. Cheb,</w:t>
      </w:r>
    </w:p>
    <w:p w14:paraId="37D24567" w14:textId="63C8EF40" w:rsidR="00117C51" w:rsidRDefault="00E85ED9" w:rsidP="00E85ED9">
      <w:pPr>
        <w:pStyle w:val="NormlnIMP"/>
        <w:ind w:left="1440"/>
      </w:pPr>
      <w:r>
        <w:t xml:space="preserve">         </w:t>
      </w:r>
      <w:r w:rsidR="004F5E0C">
        <w:t xml:space="preserve">B. </w:t>
      </w:r>
      <w:r>
        <w:t>Meziboří</w:t>
      </w:r>
    </w:p>
    <w:p w14:paraId="18BD443B" w14:textId="77777777" w:rsidR="00117C51" w:rsidRDefault="00C626FF" w:rsidP="00CA4E3D">
      <w:pPr>
        <w:pStyle w:val="NormlnIMP"/>
        <w:ind w:left="720" w:firstLine="720"/>
      </w:pPr>
      <w:r>
        <w:t>„B“ - B. Havířov, B.</w:t>
      </w:r>
      <w:r w:rsidR="00DD432B">
        <w:t xml:space="preserve"> Bohumín, </w:t>
      </w:r>
      <w:r>
        <w:t>SKVOZ</w:t>
      </w:r>
      <w:r w:rsidR="00DD432B">
        <w:t xml:space="preserve"> H. Suchá, S. M. Ostrava, </w:t>
      </w:r>
      <w:r>
        <w:t>TŽ Třinec,</w:t>
      </w:r>
    </w:p>
    <w:p w14:paraId="2FEF4DAC" w14:textId="4AEE8FB0" w:rsidR="00C626FF" w:rsidRDefault="00C626FF" w:rsidP="00CA4E3D">
      <w:pPr>
        <w:pStyle w:val="NormlnIMP"/>
        <w:ind w:left="720" w:firstLine="720"/>
      </w:pPr>
      <w:r>
        <w:t xml:space="preserve">         SKCWG Bohumín</w:t>
      </w:r>
      <w:r w:rsidR="006F53EA">
        <w:t>,</w:t>
      </w:r>
      <w:r w:rsidR="00D771BF">
        <w:t xml:space="preserve"> FG Havířov</w:t>
      </w:r>
      <w:r w:rsidR="00E85ED9">
        <w:t>, SKV Ludgeřovice</w:t>
      </w:r>
    </w:p>
    <w:p w14:paraId="5C88A492" w14:textId="77777777" w:rsidR="00E85ED9" w:rsidRDefault="00CC02AC" w:rsidP="00CA4E3D">
      <w:pPr>
        <w:pStyle w:val="NormlnIMP"/>
        <w:ind w:left="720" w:firstLine="720"/>
      </w:pPr>
      <w:r>
        <w:t>„C“ - TJ Holešov, Vzpírání Boskovice</w:t>
      </w:r>
      <w:r w:rsidR="00DD432B">
        <w:t>, S. JS Zlín 5, S. N. Hrozenkov</w:t>
      </w:r>
      <w:r w:rsidR="00DA6015">
        <w:t>,</w:t>
      </w:r>
      <w:r w:rsidR="00CA4E3D">
        <w:t xml:space="preserve"> </w:t>
      </w:r>
      <w:r w:rsidR="00D771BF">
        <w:t>WC Brno</w:t>
      </w:r>
      <w:r w:rsidR="00E85ED9">
        <w:t>,</w:t>
      </w:r>
    </w:p>
    <w:p w14:paraId="0A8388D8" w14:textId="0984366A" w:rsidR="00117C51" w:rsidRDefault="00E85ED9" w:rsidP="00CA4E3D">
      <w:pPr>
        <w:pStyle w:val="NormlnIMP"/>
        <w:ind w:left="720" w:firstLine="720"/>
      </w:pPr>
      <w:r>
        <w:t xml:space="preserve">          </w:t>
      </w:r>
      <w:r>
        <w:t>ASK T. Kopřivnice, V</w:t>
      </w:r>
      <w:r>
        <w:t>zpírání</w:t>
      </w:r>
      <w:r>
        <w:t xml:space="preserve"> Haná</w:t>
      </w:r>
    </w:p>
    <w:p w14:paraId="73257346" w14:textId="77777777" w:rsidR="00117C51" w:rsidRDefault="00117C51">
      <w:pPr>
        <w:pStyle w:val="NormlnIMP"/>
        <w:rPr>
          <w:b/>
          <w:sz w:val="20"/>
        </w:rPr>
      </w:pPr>
    </w:p>
    <w:p w14:paraId="7EC43618" w14:textId="77777777" w:rsidR="00117C51" w:rsidRDefault="00DD432B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všechny skupiny!!!</w:t>
      </w:r>
    </w:p>
    <w:p w14:paraId="485C25B0" w14:textId="135AD94E" w:rsidR="00117C51" w:rsidRDefault="00DD432B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  <w:t>8.</w:t>
      </w:r>
      <w:r w:rsidR="00D771BF">
        <w:t>45</w:t>
      </w:r>
      <w:r>
        <w:t xml:space="preserve"> h</w:t>
      </w:r>
    </w:p>
    <w:p w14:paraId="121EAB3B" w14:textId="77777777" w:rsidR="00117C51" w:rsidRDefault="00C626FF">
      <w:pPr>
        <w:pStyle w:val="NormlnIMP"/>
        <w:rPr>
          <w:sz w:val="22"/>
          <w:szCs w:val="22"/>
        </w:rPr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9.00-10.00 h</w:t>
      </w:r>
    </w:p>
    <w:p w14:paraId="3D9BA530" w14:textId="77777777" w:rsidR="00117C51" w:rsidRDefault="00DD432B">
      <w:pPr>
        <w:pStyle w:val="NormlnIMP"/>
      </w:pPr>
      <w:r>
        <w:tab/>
      </w:r>
      <w:r>
        <w:tab/>
      </w:r>
      <w:r>
        <w:tab/>
        <w:t>Nástup ml. žáků</w:t>
      </w:r>
      <w:r>
        <w:tab/>
      </w:r>
      <w:r>
        <w:tab/>
        <w:t>10.10 h</w:t>
      </w:r>
    </w:p>
    <w:p w14:paraId="171D0977" w14:textId="30283303" w:rsidR="00117C51" w:rsidRDefault="00DD432B">
      <w:pPr>
        <w:pStyle w:val="NormlnIMP"/>
      </w:pPr>
      <w:r>
        <w:tab/>
      </w:r>
      <w:r>
        <w:tab/>
      </w:r>
      <w:r>
        <w:tab/>
        <w:t>Začátek soutěže v atletice</w:t>
      </w:r>
      <w:r>
        <w:tab/>
        <w:t>10.15 h</w:t>
      </w:r>
    </w:p>
    <w:p w14:paraId="1139BDE7" w14:textId="6CFA0242" w:rsidR="00E85ED9" w:rsidRDefault="00E85ED9">
      <w:pPr>
        <w:pStyle w:val="NormlnIMP"/>
      </w:pPr>
      <w:r>
        <w:tab/>
      </w:r>
      <w:r>
        <w:tab/>
      </w:r>
      <w:r>
        <w:tab/>
        <w:t>Nástup st. žáků</w:t>
      </w:r>
      <w:r>
        <w:tab/>
      </w:r>
      <w:r>
        <w:tab/>
        <w:t>10.30 h</w:t>
      </w:r>
    </w:p>
    <w:p w14:paraId="5000EAB4" w14:textId="77777777" w:rsidR="00117C51" w:rsidRDefault="003235B4">
      <w:pPr>
        <w:pStyle w:val="NormlnIMP"/>
        <w:ind w:left="2160"/>
      </w:pPr>
      <w:r>
        <w:t>P</w:t>
      </w:r>
      <w:r w:rsidR="00DD432B">
        <w:t xml:space="preserve">řestávka mezi skupinami </w:t>
      </w:r>
      <w:r w:rsidR="006F53EA">
        <w:t>10</w:t>
      </w:r>
      <w:r w:rsidR="00DD432B">
        <w:t xml:space="preserve"> min.</w:t>
      </w:r>
    </w:p>
    <w:p w14:paraId="4E38D860" w14:textId="77777777" w:rsidR="00CA4E3D" w:rsidRPr="00CA4E3D" w:rsidRDefault="00CA4E3D">
      <w:pPr>
        <w:pStyle w:val="NormlnIMP"/>
        <w:ind w:left="2160"/>
        <w:rPr>
          <w:sz w:val="20"/>
        </w:rPr>
      </w:pPr>
    </w:p>
    <w:p w14:paraId="0B72E69C" w14:textId="28FC42EB" w:rsidR="00117C51" w:rsidRPr="00D771BF" w:rsidRDefault="00DD432B" w:rsidP="00D771BF">
      <w:pPr>
        <w:pStyle w:val="ZkladntextIMP"/>
        <w:tabs>
          <w:tab w:val="left" w:pos="244"/>
          <w:tab w:val="left" w:pos="734"/>
        </w:tabs>
        <w:jc w:val="both"/>
      </w:pPr>
      <w:r>
        <w:rPr>
          <w:b/>
          <w:bCs/>
        </w:rPr>
        <w:t>9. Poznámka:</w:t>
      </w:r>
      <w:r>
        <w:tab/>
      </w:r>
      <w:r>
        <w:tab/>
      </w:r>
      <w:r>
        <w:rPr>
          <w:szCs w:val="24"/>
        </w:rPr>
        <w:t>Všichni závodníci musí mít lékařskou prohlídku, která není starší 12 měsíců, provedenou praktickým lékařem pro děti a dorost</w:t>
      </w:r>
      <w:r w:rsidR="00D771BF">
        <w:rPr>
          <w:szCs w:val="24"/>
        </w:rPr>
        <w:t xml:space="preserve">. </w:t>
      </w:r>
      <w:r w:rsidR="00D771BF">
        <w:t xml:space="preserve">Pokud to podmínky umožňují, </w:t>
      </w:r>
      <w:r w:rsidR="00E85ED9">
        <w:t xml:space="preserve">tak probíhají </w:t>
      </w:r>
      <w:r w:rsidR="00D771BF">
        <w:t>současně ve sportovní hale atletické disciplíny mladších žáků a ve vzpěračské hale soutěž starších žáků.</w:t>
      </w:r>
    </w:p>
    <w:p w14:paraId="5205A658" w14:textId="77777777" w:rsidR="00C626FF" w:rsidRDefault="00C626FF">
      <w:pPr>
        <w:pStyle w:val="NormlnIMP"/>
        <w:jc w:val="both"/>
        <w:rPr>
          <w:sz w:val="20"/>
        </w:rPr>
      </w:pPr>
    </w:p>
    <w:p w14:paraId="3DCB563C" w14:textId="508B437A" w:rsidR="00117C51" w:rsidRDefault="00DD432B">
      <w:pPr>
        <w:pStyle w:val="NormlnIMP"/>
        <w:jc w:val="both"/>
      </w:pPr>
      <w:r>
        <w:t xml:space="preserve">V Praze </w:t>
      </w:r>
      <w:r w:rsidR="003235B4">
        <w:t>2</w:t>
      </w:r>
      <w:r w:rsidR="00D771BF">
        <w:t>6</w:t>
      </w:r>
      <w:r>
        <w:t>.</w:t>
      </w:r>
      <w:r w:rsidR="00C626FF">
        <w:t xml:space="preserve"> </w:t>
      </w:r>
      <w:r w:rsidR="00D771BF">
        <w:t>3</w:t>
      </w:r>
      <w:r>
        <w:t>.</w:t>
      </w:r>
      <w:r w:rsidR="00C626FF">
        <w:t xml:space="preserve"> </w:t>
      </w:r>
      <w:r>
        <w:t>20</w:t>
      </w:r>
      <w:r w:rsidR="003235B4">
        <w:t>2</w:t>
      </w:r>
      <w:r w:rsidR="00D771BF">
        <w:t>2</w:t>
      </w:r>
    </w:p>
    <w:p w14:paraId="3CB81496" w14:textId="77777777" w:rsidR="00117C51" w:rsidRDefault="00DD432B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7CFAA1B2" w14:textId="77777777" w:rsidR="00DD432B" w:rsidRDefault="00DD432B">
      <w:pPr>
        <w:pStyle w:val="NormlnIMP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D432B" w:rsidSect="00CC02AC">
      <w:footnotePr>
        <w:pos w:val="beneathText"/>
      </w:footnotePr>
      <w:pgSz w:w="11905" w:h="16832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74699195">
    <w:abstractNumId w:val="0"/>
  </w:num>
  <w:num w:numId="2" w16cid:durableId="463425813">
    <w:abstractNumId w:val="1"/>
  </w:num>
  <w:num w:numId="3" w16cid:durableId="1585990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D6"/>
    <w:rsid w:val="00111EF4"/>
    <w:rsid w:val="00117C51"/>
    <w:rsid w:val="001E5EF4"/>
    <w:rsid w:val="002551D6"/>
    <w:rsid w:val="003235B4"/>
    <w:rsid w:val="00380F9D"/>
    <w:rsid w:val="00467527"/>
    <w:rsid w:val="004F5E0C"/>
    <w:rsid w:val="005122B6"/>
    <w:rsid w:val="0060445E"/>
    <w:rsid w:val="006F53EA"/>
    <w:rsid w:val="00760BEE"/>
    <w:rsid w:val="007951BF"/>
    <w:rsid w:val="007E13BE"/>
    <w:rsid w:val="008130BA"/>
    <w:rsid w:val="0090090B"/>
    <w:rsid w:val="00A23578"/>
    <w:rsid w:val="00B71BC7"/>
    <w:rsid w:val="00B9670F"/>
    <w:rsid w:val="00C12F2D"/>
    <w:rsid w:val="00C626FF"/>
    <w:rsid w:val="00CA4E3D"/>
    <w:rsid w:val="00CC02AC"/>
    <w:rsid w:val="00D771BF"/>
    <w:rsid w:val="00D83D8E"/>
    <w:rsid w:val="00DA6015"/>
    <w:rsid w:val="00DD432B"/>
    <w:rsid w:val="00DE2B4A"/>
    <w:rsid w:val="00E82420"/>
    <w:rsid w:val="00E85ED9"/>
    <w:rsid w:val="00F2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9D06"/>
  <w15:docId w15:val="{B46ECC5C-F7F4-48AD-8134-11955E11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C51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7C51"/>
    <w:rPr>
      <w:rFonts w:ascii="Symbol" w:hAnsi="Symbol"/>
    </w:rPr>
  </w:style>
  <w:style w:type="character" w:customStyle="1" w:styleId="Absatz-Standardschriftart">
    <w:name w:val="Absatz-Standardschriftart"/>
    <w:rsid w:val="00117C51"/>
  </w:style>
  <w:style w:type="character" w:customStyle="1" w:styleId="WW-Absatz-Standardschriftart">
    <w:name w:val="WW-Absatz-Standardschriftart"/>
    <w:rsid w:val="00117C51"/>
  </w:style>
  <w:style w:type="character" w:customStyle="1" w:styleId="WW-Absatz-Standardschriftart1">
    <w:name w:val="WW-Absatz-Standardschriftart1"/>
    <w:rsid w:val="00117C51"/>
  </w:style>
  <w:style w:type="character" w:customStyle="1" w:styleId="WW-Absatz-Standardschriftart11">
    <w:name w:val="WW-Absatz-Standardschriftart11"/>
    <w:rsid w:val="00117C51"/>
  </w:style>
  <w:style w:type="character" w:customStyle="1" w:styleId="WW-Absatz-Standardschriftart111">
    <w:name w:val="WW-Absatz-Standardschriftart111"/>
    <w:rsid w:val="00117C51"/>
  </w:style>
  <w:style w:type="character" w:customStyle="1" w:styleId="WW-Absatz-Standardschriftart1111">
    <w:name w:val="WW-Absatz-Standardschriftart1111"/>
    <w:rsid w:val="00117C51"/>
  </w:style>
  <w:style w:type="character" w:customStyle="1" w:styleId="WW-Absatz-Standardschriftart11111">
    <w:name w:val="WW-Absatz-Standardschriftart11111"/>
    <w:rsid w:val="00117C51"/>
  </w:style>
  <w:style w:type="character" w:customStyle="1" w:styleId="WW-Absatz-Standardschriftart111111">
    <w:name w:val="WW-Absatz-Standardschriftart111111"/>
    <w:rsid w:val="00117C51"/>
  </w:style>
  <w:style w:type="character" w:customStyle="1" w:styleId="WW-Absatz-Standardschriftart1111111">
    <w:name w:val="WW-Absatz-Standardschriftart1111111"/>
    <w:rsid w:val="00117C51"/>
  </w:style>
  <w:style w:type="character" w:customStyle="1" w:styleId="WW-Absatz-Standardschriftart11111111">
    <w:name w:val="WW-Absatz-Standardschriftart11111111"/>
    <w:rsid w:val="00117C51"/>
  </w:style>
  <w:style w:type="character" w:customStyle="1" w:styleId="Standardnpsmoodstavce1">
    <w:name w:val="Standardní písmo odstavce1"/>
    <w:rsid w:val="00117C51"/>
  </w:style>
  <w:style w:type="paragraph" w:customStyle="1" w:styleId="Nadpis">
    <w:name w:val="Nadpis"/>
    <w:basedOn w:val="NormlnIMP"/>
    <w:next w:val="Odstavec"/>
    <w:rsid w:val="00117C51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17C51"/>
    <w:pPr>
      <w:spacing w:after="120"/>
    </w:pPr>
  </w:style>
  <w:style w:type="paragraph" w:styleId="Seznam">
    <w:name w:val="List"/>
    <w:basedOn w:val="Zkladntext"/>
    <w:semiHidden/>
    <w:rsid w:val="00117C51"/>
    <w:rPr>
      <w:rFonts w:cs="Tahoma"/>
    </w:rPr>
  </w:style>
  <w:style w:type="paragraph" w:customStyle="1" w:styleId="Popisek">
    <w:name w:val="Popisek"/>
    <w:basedOn w:val="Normln"/>
    <w:rsid w:val="00117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7C51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117C51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117C51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117C51"/>
    <w:pPr>
      <w:spacing w:after="115"/>
      <w:ind w:firstLine="480"/>
    </w:pPr>
  </w:style>
  <w:style w:type="paragraph" w:customStyle="1" w:styleId="Poznmka">
    <w:name w:val="Poznámka"/>
    <w:basedOn w:val="NormlnIMP"/>
    <w:rsid w:val="00117C5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17C5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117C51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3</cp:revision>
  <cp:lastPrinted>1899-12-31T23:00:00Z</cp:lastPrinted>
  <dcterms:created xsi:type="dcterms:W3CDTF">2023-02-11T21:29:00Z</dcterms:created>
  <dcterms:modified xsi:type="dcterms:W3CDTF">2023-02-11T21:53:00Z</dcterms:modified>
</cp:coreProperties>
</file>